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48" w:rsidRPr="00C37542" w:rsidRDefault="009A0348" w:rsidP="009A0348">
      <w:pPr>
        <w:pStyle w:val="1"/>
        <w:spacing w:before="312" w:after="312"/>
      </w:pPr>
      <w:r w:rsidRPr="00C37542">
        <w:rPr>
          <w:rFonts w:hint="eastAsia"/>
        </w:rPr>
        <w:t>中国科学院高能物理研究所</w:t>
      </w:r>
      <w:r w:rsidRPr="00C37542">
        <w:rPr>
          <w:rFonts w:hint="eastAsia"/>
        </w:rPr>
        <w:t>3m</w:t>
      </w:r>
      <w:r w:rsidRPr="003017FD">
        <w:rPr>
          <w:rFonts w:hint="eastAsia"/>
          <w:vertAlign w:val="superscript"/>
        </w:rPr>
        <w:t>3</w:t>
      </w:r>
      <w:r w:rsidRPr="00C37542">
        <w:rPr>
          <w:rFonts w:hint="eastAsia"/>
        </w:rPr>
        <w:t>超纯水制备系统</w:t>
      </w:r>
      <w:r>
        <w:rPr>
          <w:rFonts w:hint="eastAsia"/>
        </w:rPr>
        <w:t xml:space="preserve">           </w:t>
      </w:r>
      <w:bookmarkStart w:id="0" w:name="_GoBack"/>
      <w:r w:rsidRPr="00C37542">
        <w:rPr>
          <w:rFonts w:hint="eastAsia"/>
        </w:rPr>
        <w:t>公开招标公告</w:t>
      </w:r>
      <w:bookmarkEnd w:id="0"/>
    </w:p>
    <w:p w:rsidR="009A0348" w:rsidRDefault="009A0348" w:rsidP="009A0348">
      <w:pPr>
        <w:numPr>
          <w:ilvl w:val="0"/>
          <w:numId w:val="1"/>
        </w:numPr>
        <w:spacing w:line="480" w:lineRule="exact"/>
        <w:rPr>
          <w:sz w:val="24"/>
        </w:rPr>
      </w:pPr>
      <w:r>
        <w:rPr>
          <w:rFonts w:eastAsia="黑体" w:hint="eastAsia"/>
          <w:bCs/>
          <w:sz w:val="24"/>
        </w:rPr>
        <w:t>采购人：</w:t>
      </w:r>
      <w:r>
        <w:rPr>
          <w:rFonts w:hint="eastAsia"/>
          <w:sz w:val="24"/>
        </w:rPr>
        <w:t>中国科学院高能物理研究所</w:t>
      </w:r>
    </w:p>
    <w:p w:rsidR="009A0348" w:rsidRPr="003017FD" w:rsidRDefault="009A0348" w:rsidP="009A0348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 w:rsidRPr="003017FD">
        <w:rPr>
          <w:rFonts w:eastAsia="黑体" w:hint="eastAsia"/>
          <w:bCs/>
          <w:sz w:val="24"/>
        </w:rPr>
        <w:t>采购项目名称：</w:t>
      </w:r>
      <w:r w:rsidRPr="003017FD">
        <w:rPr>
          <w:rFonts w:hint="eastAsia"/>
          <w:sz w:val="24"/>
        </w:rPr>
        <w:t>3m</w:t>
      </w:r>
      <w:r w:rsidRPr="00EA156B">
        <w:rPr>
          <w:rFonts w:hint="eastAsia"/>
          <w:sz w:val="24"/>
          <w:vertAlign w:val="superscript"/>
        </w:rPr>
        <w:t>3</w:t>
      </w:r>
      <w:r w:rsidRPr="003017FD">
        <w:rPr>
          <w:rFonts w:hint="eastAsia"/>
          <w:sz w:val="24"/>
        </w:rPr>
        <w:t>超纯水制备系统</w:t>
      </w:r>
    </w:p>
    <w:p w:rsidR="009A0348" w:rsidRPr="00BB280A" w:rsidRDefault="009A0348" w:rsidP="009A0348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 w:rsidRPr="003017FD">
        <w:rPr>
          <w:rFonts w:eastAsia="黑体" w:hint="eastAsia"/>
          <w:bCs/>
          <w:sz w:val="24"/>
        </w:rPr>
        <w:t>招标编号：</w:t>
      </w:r>
      <w:r w:rsidRPr="00BB280A">
        <w:rPr>
          <w:rFonts w:eastAsia="黑体"/>
          <w:bCs/>
          <w:sz w:val="24"/>
        </w:rPr>
        <w:t>IHEP-PAPS-ZB-19/2018</w:t>
      </w:r>
    </w:p>
    <w:p w:rsidR="009A0348" w:rsidRPr="00BB280A" w:rsidRDefault="009A0348" w:rsidP="009A0348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 w:rsidRPr="00BB280A">
        <w:rPr>
          <w:rFonts w:eastAsia="黑体" w:hint="eastAsia"/>
          <w:bCs/>
          <w:sz w:val="24"/>
        </w:rPr>
        <w:t>招标产品内容：</w:t>
      </w:r>
    </w:p>
    <w:p w:rsidR="009A0348" w:rsidRPr="00BB280A" w:rsidRDefault="009A0348" w:rsidP="009A0348">
      <w:pPr>
        <w:spacing w:line="480" w:lineRule="exact"/>
        <w:ind w:firstLineChars="200" w:firstLine="480"/>
        <w:rPr>
          <w:sz w:val="24"/>
        </w:rPr>
      </w:pPr>
      <w:r w:rsidRPr="00BB280A">
        <w:rPr>
          <w:rFonts w:hint="eastAsia"/>
          <w:sz w:val="24"/>
        </w:rPr>
        <w:t>（一）设备名称：</w:t>
      </w:r>
      <w:r w:rsidRPr="00BB280A">
        <w:rPr>
          <w:rFonts w:hint="eastAsia"/>
          <w:sz w:val="24"/>
        </w:rPr>
        <w:t>3m</w:t>
      </w:r>
      <w:r w:rsidRPr="00BB280A">
        <w:rPr>
          <w:rFonts w:hint="eastAsia"/>
          <w:sz w:val="24"/>
          <w:vertAlign w:val="superscript"/>
        </w:rPr>
        <w:t>3</w:t>
      </w:r>
      <w:r w:rsidRPr="00BB280A">
        <w:rPr>
          <w:rFonts w:hint="eastAsia"/>
          <w:sz w:val="24"/>
        </w:rPr>
        <w:t>超纯水制备系统</w:t>
      </w:r>
    </w:p>
    <w:p w:rsidR="009A0348" w:rsidRPr="00BB280A" w:rsidRDefault="009A0348" w:rsidP="009A0348">
      <w:pPr>
        <w:spacing w:line="480" w:lineRule="exact"/>
        <w:ind w:firstLineChars="200" w:firstLine="480"/>
        <w:rPr>
          <w:rFonts w:hint="eastAsia"/>
          <w:sz w:val="24"/>
        </w:rPr>
      </w:pPr>
      <w:r w:rsidRPr="00BB280A">
        <w:rPr>
          <w:rFonts w:hint="eastAsia"/>
          <w:sz w:val="24"/>
        </w:rPr>
        <w:t>（二）数量：</w:t>
      </w:r>
      <w:r w:rsidRPr="00BB280A">
        <w:rPr>
          <w:rFonts w:hint="eastAsia"/>
          <w:sz w:val="24"/>
        </w:rPr>
        <w:t>1</w:t>
      </w:r>
      <w:r w:rsidRPr="00BB280A">
        <w:rPr>
          <w:rFonts w:hint="eastAsia"/>
          <w:sz w:val="24"/>
        </w:rPr>
        <w:t>套</w:t>
      </w:r>
      <w:r w:rsidRPr="00BB280A">
        <w:rPr>
          <w:sz w:val="24"/>
        </w:rPr>
        <w:tab/>
      </w:r>
    </w:p>
    <w:p w:rsidR="009A0348" w:rsidRPr="00BB280A" w:rsidRDefault="009A0348" w:rsidP="009A0348">
      <w:pPr>
        <w:spacing w:line="480" w:lineRule="exact"/>
        <w:ind w:firstLineChars="200" w:firstLine="480"/>
        <w:rPr>
          <w:rFonts w:hint="eastAsia"/>
          <w:sz w:val="24"/>
        </w:rPr>
      </w:pPr>
      <w:r w:rsidRPr="00BB280A">
        <w:rPr>
          <w:rFonts w:hint="eastAsia"/>
          <w:sz w:val="24"/>
        </w:rPr>
        <w:t>（三）采购预算：</w:t>
      </w:r>
      <w:r w:rsidRPr="00BB280A">
        <w:rPr>
          <w:rFonts w:hint="eastAsia"/>
          <w:sz w:val="24"/>
        </w:rPr>
        <w:t>90</w:t>
      </w:r>
      <w:r w:rsidRPr="00BB280A">
        <w:rPr>
          <w:rFonts w:hint="eastAsia"/>
          <w:sz w:val="24"/>
        </w:rPr>
        <w:t>万元，超过本采购预算的投标视为无效投标。</w:t>
      </w:r>
    </w:p>
    <w:p w:rsidR="009A0348" w:rsidRPr="00BB280A" w:rsidRDefault="009A0348" w:rsidP="009A0348">
      <w:pPr>
        <w:spacing w:line="480" w:lineRule="exact"/>
        <w:ind w:firstLineChars="200" w:firstLine="480"/>
        <w:rPr>
          <w:sz w:val="24"/>
        </w:rPr>
      </w:pPr>
      <w:r w:rsidRPr="00BB280A">
        <w:rPr>
          <w:rFonts w:hint="eastAsia"/>
          <w:sz w:val="24"/>
        </w:rPr>
        <w:t>（四）项目简介：</w:t>
      </w:r>
    </w:p>
    <w:p w:rsidR="009A0348" w:rsidRPr="00BB280A" w:rsidRDefault="009A0348" w:rsidP="009A0348">
      <w:pPr>
        <w:spacing w:line="480" w:lineRule="exact"/>
        <w:ind w:firstLineChars="200" w:firstLine="480"/>
        <w:rPr>
          <w:rFonts w:hint="eastAsia"/>
          <w:sz w:val="24"/>
        </w:rPr>
      </w:pPr>
      <w:r w:rsidRPr="00BB280A">
        <w:rPr>
          <w:sz w:val="24"/>
        </w:rPr>
        <w:t>1</w:t>
      </w:r>
      <w:r w:rsidRPr="00BB280A">
        <w:rPr>
          <w:rFonts w:hint="eastAsia"/>
          <w:sz w:val="24"/>
        </w:rPr>
        <w:t>、设备用途、配置及特点：</w:t>
      </w:r>
    </w:p>
    <w:p w:rsidR="009A0348" w:rsidRPr="00BB280A" w:rsidRDefault="009A0348" w:rsidP="009A0348">
      <w:pPr>
        <w:pStyle w:val="ListParagraph"/>
        <w:tabs>
          <w:tab w:val="left" w:pos="900"/>
        </w:tabs>
        <w:snapToGrid w:val="0"/>
        <w:spacing w:line="360" w:lineRule="atLeast"/>
        <w:ind w:leftChars="18" w:left="38" w:firstLine="480"/>
        <w:rPr>
          <w:rFonts w:ascii="宋体" w:hAnsi="宋体" w:hint="eastAsia"/>
          <w:sz w:val="24"/>
        </w:rPr>
      </w:pPr>
      <w:r w:rsidRPr="00BB280A">
        <w:rPr>
          <w:rFonts w:ascii="宋体" w:hAnsi="宋体" w:hint="eastAsia"/>
          <w:sz w:val="24"/>
        </w:rPr>
        <w:t>3m</w:t>
      </w:r>
      <w:r w:rsidRPr="00BB280A">
        <w:rPr>
          <w:rFonts w:ascii="宋体" w:hAnsi="宋体" w:hint="eastAsia"/>
          <w:sz w:val="24"/>
          <w:vertAlign w:val="superscript"/>
        </w:rPr>
        <w:t>3</w:t>
      </w:r>
      <w:r w:rsidRPr="00BB280A">
        <w:rPr>
          <w:rFonts w:ascii="宋体" w:hAnsi="宋体" w:hint="eastAsia"/>
          <w:sz w:val="24"/>
        </w:rPr>
        <w:t>超纯水制备系统用于先进光源技术研发与测试平台内各实验室设备、工艺一次冷却水</w:t>
      </w:r>
      <w:r w:rsidRPr="00BB280A">
        <w:rPr>
          <w:rFonts w:ascii="宋体" w:hAnsi="宋体"/>
          <w:sz w:val="24"/>
        </w:rPr>
        <w:t>需求，</w:t>
      </w:r>
      <w:r w:rsidRPr="00BB280A">
        <w:rPr>
          <w:rFonts w:ascii="宋体" w:hAnsi="宋体" w:hint="eastAsia"/>
          <w:sz w:val="24"/>
        </w:rPr>
        <w:t>为防止</w:t>
      </w:r>
      <w:r w:rsidRPr="00BB280A">
        <w:rPr>
          <w:rFonts w:ascii="宋体" w:hAnsi="宋体"/>
          <w:sz w:val="24"/>
        </w:rPr>
        <w:t>由于水路对地短路而</w:t>
      </w:r>
      <w:r w:rsidRPr="00BB280A">
        <w:rPr>
          <w:rFonts w:ascii="宋体" w:hAnsi="宋体" w:hint="eastAsia"/>
          <w:sz w:val="24"/>
        </w:rPr>
        <w:t>造成</w:t>
      </w:r>
      <w:r w:rsidRPr="00BB280A">
        <w:rPr>
          <w:rFonts w:ascii="宋体" w:hAnsi="宋体"/>
          <w:sz w:val="24"/>
        </w:rPr>
        <w:t>电流泄露，满足用水设备的</w:t>
      </w:r>
      <w:r w:rsidRPr="00BB280A">
        <w:rPr>
          <w:rFonts w:ascii="宋体" w:hAnsi="宋体" w:hint="eastAsia"/>
          <w:sz w:val="24"/>
        </w:rPr>
        <w:t>电气</w:t>
      </w:r>
      <w:r w:rsidRPr="00BB280A">
        <w:rPr>
          <w:rFonts w:ascii="宋体" w:hAnsi="宋体"/>
          <w:sz w:val="24"/>
        </w:rPr>
        <w:t>绝缘要求，同时也为了杜绝水</w:t>
      </w:r>
      <w:r w:rsidRPr="00BB280A">
        <w:rPr>
          <w:rFonts w:ascii="宋体" w:hAnsi="宋体" w:hint="eastAsia"/>
          <w:sz w:val="24"/>
        </w:rPr>
        <w:t>路中</w:t>
      </w:r>
      <w:r w:rsidRPr="00BB280A">
        <w:rPr>
          <w:rFonts w:ascii="宋体" w:hAnsi="宋体"/>
          <w:sz w:val="24"/>
        </w:rPr>
        <w:t>产生结垢或水路堵塞的现象</w:t>
      </w:r>
      <w:r w:rsidRPr="00BB280A">
        <w:rPr>
          <w:rFonts w:ascii="宋体" w:hAnsi="宋体" w:hint="eastAsia"/>
          <w:sz w:val="24"/>
        </w:rPr>
        <w:t>，采用电阻率≥15MΩ•cm（25℃）的</w:t>
      </w:r>
      <w:r w:rsidRPr="00BB280A">
        <w:rPr>
          <w:rFonts w:ascii="宋体" w:hAnsi="宋体"/>
          <w:sz w:val="24"/>
        </w:rPr>
        <w:t>超纯水</w:t>
      </w:r>
      <w:r w:rsidRPr="00BB280A">
        <w:rPr>
          <w:rFonts w:ascii="宋体" w:hAnsi="宋体" w:hint="eastAsia"/>
          <w:sz w:val="24"/>
        </w:rPr>
        <w:t>作为一次循环冷却水。</w:t>
      </w:r>
    </w:p>
    <w:p w:rsidR="009A0348" w:rsidRPr="00BB280A" w:rsidRDefault="009A0348" w:rsidP="009A0348">
      <w:pPr>
        <w:adjustRightInd w:val="0"/>
        <w:snapToGrid w:val="0"/>
        <w:spacing w:beforeLines="50" w:before="156" w:line="360" w:lineRule="atLeast"/>
        <w:ind w:firstLineChars="200" w:firstLine="480"/>
        <w:rPr>
          <w:rFonts w:ascii="宋体" w:hAnsi="宋体"/>
          <w:sz w:val="24"/>
        </w:rPr>
      </w:pPr>
      <w:r w:rsidRPr="00BB280A">
        <w:rPr>
          <w:rFonts w:ascii="宋体" w:hAnsi="宋体" w:hint="eastAsia"/>
          <w:sz w:val="24"/>
        </w:rPr>
        <w:t>本次招标范围包括1套3m</w:t>
      </w:r>
      <w:r w:rsidRPr="00BB280A">
        <w:rPr>
          <w:rFonts w:ascii="宋体" w:hAnsi="宋体" w:hint="eastAsia"/>
          <w:sz w:val="24"/>
          <w:vertAlign w:val="superscript"/>
        </w:rPr>
        <w:t>3</w:t>
      </w:r>
      <w:r w:rsidRPr="00BB280A">
        <w:rPr>
          <w:rFonts w:ascii="宋体" w:hAnsi="宋体" w:hint="eastAsia"/>
          <w:sz w:val="24"/>
        </w:rPr>
        <w:t>超纯水制备系统的设计、制造、检验、包装、运输、保险、在甲方现场的安装、调试、测试、验收、保修、</w:t>
      </w:r>
      <w:r w:rsidRPr="00BB280A">
        <w:rPr>
          <w:rFonts w:ascii="宋体" w:hAnsi="宋体"/>
          <w:sz w:val="24"/>
        </w:rPr>
        <w:t>操作维护人员培训</w:t>
      </w:r>
      <w:r w:rsidRPr="00BB280A">
        <w:rPr>
          <w:rFonts w:ascii="宋体" w:hAnsi="宋体" w:hint="eastAsia"/>
          <w:sz w:val="24"/>
        </w:rPr>
        <w:t>及售后服务。交货周期为合同签订后3个月，交货地点在怀柔科学城先进光源技术研发与测试平台4</w:t>
      </w:r>
      <w:r w:rsidRPr="00BB280A">
        <w:rPr>
          <w:rFonts w:ascii="宋体" w:hAnsi="宋体"/>
          <w:sz w:val="24"/>
        </w:rPr>
        <w:t>#</w:t>
      </w:r>
      <w:r w:rsidRPr="00BB280A">
        <w:rPr>
          <w:rFonts w:ascii="宋体" w:hAnsi="宋体" w:hint="eastAsia"/>
          <w:sz w:val="24"/>
        </w:rPr>
        <w:t>厅</w:t>
      </w:r>
      <w:r w:rsidRPr="00BB280A">
        <w:rPr>
          <w:rFonts w:ascii="宋体" w:hAnsi="宋体"/>
          <w:sz w:val="24"/>
        </w:rPr>
        <w:t>二层纯水站内</w:t>
      </w:r>
      <w:r w:rsidRPr="00BB280A">
        <w:rPr>
          <w:rFonts w:ascii="宋体" w:hAnsi="宋体" w:hint="eastAsia"/>
          <w:sz w:val="24"/>
        </w:rPr>
        <w:t>。</w:t>
      </w:r>
    </w:p>
    <w:p w:rsidR="009A0348" w:rsidRPr="00BB280A" w:rsidRDefault="009A0348" w:rsidP="009A0348">
      <w:pPr>
        <w:numPr>
          <w:ilvl w:val="0"/>
          <w:numId w:val="2"/>
        </w:numPr>
        <w:spacing w:line="480" w:lineRule="exact"/>
        <w:ind w:firstLineChars="200" w:firstLine="480"/>
        <w:rPr>
          <w:sz w:val="24"/>
        </w:rPr>
      </w:pPr>
      <w:r w:rsidRPr="00BB280A">
        <w:rPr>
          <w:rFonts w:hint="eastAsia"/>
          <w:sz w:val="24"/>
        </w:rPr>
        <w:t>主要技术指标：</w:t>
      </w:r>
    </w:p>
    <w:p w:rsidR="009A0348" w:rsidRPr="006E7C3D" w:rsidRDefault="009A0348" w:rsidP="009A0348">
      <w:pPr>
        <w:spacing w:line="480" w:lineRule="exact"/>
        <w:ind w:left="480"/>
        <w:rPr>
          <w:rFonts w:hAnsi="宋体" w:hint="eastAsia"/>
          <w:sz w:val="24"/>
        </w:rPr>
      </w:pPr>
      <w:r w:rsidRPr="00D80D62">
        <w:rPr>
          <w:rFonts w:hint="eastAsia"/>
          <w:sz w:val="24"/>
        </w:rPr>
        <w:t>3m</w:t>
      </w:r>
      <w:r w:rsidRPr="00D80D62">
        <w:rPr>
          <w:rFonts w:hint="eastAsia"/>
          <w:sz w:val="24"/>
          <w:vertAlign w:val="superscript"/>
        </w:rPr>
        <w:t>3</w:t>
      </w:r>
      <w:r w:rsidRPr="00D80D62">
        <w:rPr>
          <w:rFonts w:hint="eastAsia"/>
          <w:sz w:val="24"/>
        </w:rPr>
        <w:t>超纯水制备系统</w:t>
      </w:r>
      <w:r>
        <w:rPr>
          <w:rFonts w:hAnsi="宋体" w:hint="eastAsia"/>
          <w:sz w:val="24"/>
        </w:rPr>
        <w:t>主要技术指标应符合</w:t>
      </w:r>
      <w:r>
        <w:rPr>
          <w:rFonts w:hAnsi="宋体"/>
          <w:sz w:val="24"/>
        </w:rPr>
        <w:t>下列要求</w:t>
      </w:r>
    </w:p>
    <w:p w:rsidR="009A0348" w:rsidRDefault="009A0348" w:rsidP="009A0348">
      <w:pPr>
        <w:spacing w:line="480" w:lineRule="exact"/>
        <w:ind w:left="480"/>
        <w:rPr>
          <w:sz w:val="24"/>
        </w:rPr>
      </w:pPr>
      <w:r>
        <w:rPr>
          <w:rFonts w:hint="eastAsia"/>
          <w:sz w:val="24"/>
        </w:rPr>
        <w:t>2.1</w:t>
      </w:r>
      <w:r>
        <w:rPr>
          <w:sz w:val="24"/>
        </w:rPr>
        <w:t xml:space="preserve"> </w:t>
      </w:r>
      <w:r>
        <w:rPr>
          <w:rFonts w:hint="eastAsia"/>
          <w:sz w:val="24"/>
        </w:rPr>
        <w:t>制水量</w:t>
      </w:r>
      <w:r>
        <w:rPr>
          <w:sz w:val="24"/>
        </w:rPr>
        <w:t>：</w:t>
      </w:r>
      <w:r>
        <w:rPr>
          <w:rFonts w:hint="eastAsia"/>
          <w:sz w:val="24"/>
        </w:rPr>
        <w:t>3</w:t>
      </w:r>
      <w:r>
        <w:rPr>
          <w:sz w:val="24"/>
        </w:rPr>
        <w:t>m</w:t>
      </w:r>
      <w:r w:rsidRPr="002479DD">
        <w:rPr>
          <w:sz w:val="24"/>
          <w:vertAlign w:val="superscript"/>
        </w:rPr>
        <w:t>3</w:t>
      </w:r>
      <w:r>
        <w:rPr>
          <w:sz w:val="24"/>
        </w:rPr>
        <w:t>/h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℃）</w:t>
      </w:r>
    </w:p>
    <w:p w:rsidR="009A0348" w:rsidRDefault="009A0348" w:rsidP="009A0348">
      <w:pPr>
        <w:spacing w:line="480" w:lineRule="exact"/>
        <w:ind w:left="480"/>
        <w:rPr>
          <w:sz w:val="24"/>
        </w:rPr>
      </w:pPr>
      <w:r w:rsidRPr="00BB280A">
        <w:rPr>
          <w:rFonts w:hint="eastAsia"/>
          <w:sz w:val="24"/>
        </w:rPr>
        <w:t>2</w:t>
      </w:r>
      <w:r w:rsidRPr="00BB280A">
        <w:rPr>
          <w:sz w:val="24"/>
        </w:rPr>
        <w:t xml:space="preserve">.2 </w:t>
      </w:r>
      <w:r w:rsidRPr="00BB280A">
        <w:rPr>
          <w:rFonts w:hint="eastAsia"/>
          <w:sz w:val="24"/>
        </w:rPr>
        <w:t>出水</w:t>
      </w:r>
      <w:r w:rsidRPr="00BB280A">
        <w:rPr>
          <w:sz w:val="24"/>
        </w:rPr>
        <w:t>水压：</w:t>
      </w:r>
      <w:r w:rsidRPr="00BB280A">
        <w:rPr>
          <w:rFonts w:hint="eastAsia"/>
          <w:sz w:val="24"/>
        </w:rPr>
        <w:t xml:space="preserve"> 0.4</w:t>
      </w:r>
      <w:r w:rsidRPr="00BB280A">
        <w:rPr>
          <w:sz w:val="24"/>
        </w:rPr>
        <w:t>Mpa</w:t>
      </w:r>
    </w:p>
    <w:p w:rsidR="009A0348" w:rsidRDefault="009A0348" w:rsidP="009A0348">
      <w:pPr>
        <w:spacing w:line="480" w:lineRule="exact"/>
        <w:ind w:left="480"/>
        <w:rPr>
          <w:rFonts w:hint="eastAsia"/>
          <w:sz w:val="24"/>
        </w:rPr>
      </w:pPr>
      <w:r>
        <w:rPr>
          <w:sz w:val="24"/>
        </w:rPr>
        <w:t xml:space="preserve">2.3 </w:t>
      </w:r>
      <w:r w:rsidRPr="00EF30BB">
        <w:rPr>
          <w:rFonts w:hint="eastAsia"/>
          <w:sz w:val="24"/>
        </w:rPr>
        <w:t>末端出水电阻率≥</w:t>
      </w:r>
      <w:r w:rsidRPr="00EF30BB">
        <w:rPr>
          <w:rFonts w:hint="eastAsia"/>
          <w:sz w:val="24"/>
        </w:rPr>
        <w:t>1</w:t>
      </w:r>
      <w:r>
        <w:rPr>
          <w:sz w:val="24"/>
        </w:rPr>
        <w:t>5</w:t>
      </w:r>
      <w:r w:rsidRPr="00EF30BB">
        <w:rPr>
          <w:rFonts w:hint="eastAsia"/>
          <w:sz w:val="24"/>
        </w:rPr>
        <w:t>M</w:t>
      </w:r>
      <w:r w:rsidRPr="00EF30BB">
        <w:rPr>
          <w:rFonts w:hint="eastAsia"/>
          <w:sz w:val="24"/>
        </w:rPr>
        <w:t>Ω•</w:t>
      </w:r>
      <w:r w:rsidRPr="00EF30BB">
        <w:rPr>
          <w:rFonts w:hint="eastAsia"/>
          <w:sz w:val="24"/>
        </w:rPr>
        <w:t>cm</w:t>
      </w:r>
      <w:r w:rsidRPr="00EF30BB">
        <w:rPr>
          <w:rFonts w:hint="eastAsia"/>
          <w:sz w:val="24"/>
        </w:rPr>
        <w:t>（</w:t>
      </w:r>
      <w:r w:rsidRPr="00EF30BB">
        <w:rPr>
          <w:rFonts w:hint="eastAsia"/>
          <w:sz w:val="24"/>
        </w:rPr>
        <w:t>25</w:t>
      </w:r>
      <w:r w:rsidRPr="00EF30BB">
        <w:rPr>
          <w:rFonts w:hint="eastAsia"/>
          <w:sz w:val="24"/>
        </w:rPr>
        <w:t>℃）</w:t>
      </w:r>
    </w:p>
    <w:p w:rsidR="009A0348" w:rsidRDefault="009A0348" w:rsidP="009A0348">
      <w:pPr>
        <w:autoSpaceDE w:val="0"/>
        <w:autoSpaceDN w:val="0"/>
        <w:adjustRightInd w:val="0"/>
        <w:snapToGrid w:val="0"/>
        <w:spacing w:beforeLines="50" w:before="156" w:afterLines="50" w:after="156" w:line="360" w:lineRule="atLeast"/>
        <w:ind w:firstLineChars="200" w:firstLine="480"/>
        <w:jc w:val="left"/>
        <w:rPr>
          <w:rFonts w:hAnsi="宋体"/>
          <w:sz w:val="24"/>
        </w:rPr>
      </w:pPr>
      <w:r>
        <w:rPr>
          <w:sz w:val="24"/>
        </w:rPr>
        <w:t xml:space="preserve">2.4 </w:t>
      </w:r>
      <w:r>
        <w:rPr>
          <w:rFonts w:hint="eastAsia"/>
          <w:sz w:val="24"/>
        </w:rPr>
        <w:t>其他水质指标应达到</w:t>
      </w:r>
      <w:r w:rsidRPr="00C34B1D">
        <w:rPr>
          <w:rFonts w:hint="eastAsia"/>
          <w:sz w:val="24"/>
        </w:rPr>
        <w:t>《</w:t>
      </w:r>
      <w:r w:rsidRPr="00C34B1D">
        <w:rPr>
          <w:rFonts w:hint="eastAsia"/>
          <w:sz w:val="24"/>
        </w:rPr>
        <w:t xml:space="preserve">GB/T 11446.1-2013 </w:t>
      </w:r>
      <w:r w:rsidRPr="00C34B1D">
        <w:rPr>
          <w:rFonts w:hint="eastAsia"/>
          <w:sz w:val="24"/>
        </w:rPr>
        <w:t>电子级水》</w:t>
      </w:r>
      <w:r>
        <w:rPr>
          <w:rFonts w:hint="eastAsia"/>
          <w:sz w:val="24"/>
        </w:rPr>
        <w:t>中</w:t>
      </w:r>
      <w:r w:rsidRPr="00971405">
        <w:rPr>
          <w:color w:val="000000"/>
          <w:kern w:val="0"/>
          <w:sz w:val="24"/>
        </w:rPr>
        <w:t>EW-</w:t>
      </w:r>
      <w:r w:rsidRPr="00971405">
        <w:rPr>
          <w:rFonts w:ascii="宋体" w:hAnsi="宋体" w:cs="宋体" w:hint="eastAsia"/>
          <w:color w:val="000000"/>
          <w:kern w:val="0"/>
          <w:sz w:val="24"/>
        </w:rPr>
        <w:t>Ⅱ</w:t>
      </w:r>
      <w:r>
        <w:rPr>
          <w:rFonts w:ascii="宋体" w:hAnsi="宋体" w:cs="宋体" w:hint="eastAsia"/>
          <w:color w:val="000000"/>
          <w:kern w:val="0"/>
          <w:sz w:val="24"/>
        </w:rPr>
        <w:t>指标</w:t>
      </w:r>
      <w:r>
        <w:rPr>
          <w:rFonts w:ascii="宋体" w:hAnsi="宋体" w:cs="宋体"/>
          <w:color w:val="000000"/>
          <w:kern w:val="0"/>
          <w:sz w:val="24"/>
        </w:rPr>
        <w:t>，</w:t>
      </w:r>
      <w:r>
        <w:rPr>
          <w:rFonts w:hAnsi="宋体" w:hint="eastAsia"/>
          <w:sz w:val="24"/>
        </w:rPr>
        <w:t>如表一所示。</w:t>
      </w:r>
    </w:p>
    <w:p w:rsidR="009A0348" w:rsidRDefault="009A0348" w:rsidP="009A0348">
      <w:pPr>
        <w:autoSpaceDE w:val="0"/>
        <w:autoSpaceDN w:val="0"/>
        <w:adjustRightInd w:val="0"/>
        <w:snapToGrid w:val="0"/>
        <w:spacing w:beforeLines="50" w:before="156" w:afterLines="50" w:after="156" w:line="360" w:lineRule="atLeast"/>
        <w:ind w:firstLineChars="200" w:firstLine="480"/>
        <w:jc w:val="left"/>
        <w:rPr>
          <w:rFonts w:hAnsi="宋体"/>
          <w:sz w:val="24"/>
        </w:rPr>
      </w:pPr>
    </w:p>
    <w:p w:rsidR="009A0348" w:rsidRDefault="009A0348" w:rsidP="009A0348">
      <w:pPr>
        <w:autoSpaceDE w:val="0"/>
        <w:autoSpaceDN w:val="0"/>
        <w:adjustRightInd w:val="0"/>
        <w:snapToGrid w:val="0"/>
        <w:spacing w:beforeLines="50" w:before="156" w:afterLines="50" w:after="156" w:line="360" w:lineRule="atLeast"/>
        <w:ind w:firstLineChars="200" w:firstLine="480"/>
        <w:jc w:val="left"/>
        <w:rPr>
          <w:rFonts w:hAnsi="宋体" w:hint="eastAsia"/>
          <w:sz w:val="24"/>
        </w:rPr>
      </w:pPr>
    </w:p>
    <w:p w:rsidR="009A0348" w:rsidRDefault="009A0348" w:rsidP="009A0348">
      <w:pPr>
        <w:autoSpaceDE w:val="0"/>
        <w:autoSpaceDN w:val="0"/>
        <w:adjustRightInd w:val="0"/>
        <w:snapToGrid w:val="0"/>
        <w:spacing w:beforeLines="50" w:before="156" w:afterLines="50" w:after="156" w:line="360" w:lineRule="atLeast"/>
        <w:ind w:firstLineChars="200" w:firstLine="480"/>
        <w:jc w:val="left"/>
        <w:rPr>
          <w:rFonts w:hAnsi="宋体"/>
          <w:sz w:val="24"/>
        </w:rPr>
      </w:pPr>
    </w:p>
    <w:p w:rsidR="009A0348" w:rsidRDefault="009A0348" w:rsidP="009A0348">
      <w:pPr>
        <w:spacing w:line="360" w:lineRule="auto"/>
        <w:ind w:left="-28"/>
        <w:jc w:val="center"/>
        <w:rPr>
          <w:rFonts w:hint="eastAsia"/>
          <w:sz w:val="24"/>
        </w:rPr>
      </w:pPr>
      <w:r>
        <w:rPr>
          <w:rFonts w:ascii="宋体" w:hAnsi="宋体" w:cs="Arial" w:hint="eastAsia"/>
          <w:sz w:val="24"/>
        </w:rPr>
        <w:t>表</w:t>
      </w:r>
      <w:proofErr w:type="gramStart"/>
      <w:r>
        <w:rPr>
          <w:rFonts w:ascii="宋体" w:hAnsi="宋体" w:cs="Arial" w:hint="eastAsia"/>
          <w:sz w:val="24"/>
        </w:rPr>
        <w:t>一</w:t>
      </w:r>
      <w:proofErr w:type="gramEnd"/>
      <w:r>
        <w:rPr>
          <w:rFonts w:ascii="宋体" w:hAnsi="宋体" w:cs="Arial" w:hint="eastAsia"/>
          <w:sz w:val="24"/>
        </w:rPr>
        <w:t xml:space="preserve">  </w:t>
      </w:r>
      <w:r w:rsidRPr="006E2CFE">
        <w:rPr>
          <w:rFonts w:hint="eastAsia"/>
          <w:sz w:val="24"/>
        </w:rPr>
        <w:t>《</w:t>
      </w:r>
      <w:r w:rsidRPr="006E2CFE">
        <w:rPr>
          <w:rFonts w:hint="eastAsia"/>
          <w:sz w:val="24"/>
        </w:rPr>
        <w:t xml:space="preserve">GB/T 11446.1-2013 </w:t>
      </w:r>
      <w:r w:rsidRPr="006E2CFE">
        <w:rPr>
          <w:rFonts w:hint="eastAsia"/>
          <w:sz w:val="24"/>
        </w:rPr>
        <w:t>电子级水》</w:t>
      </w:r>
      <w:r w:rsidRPr="006E2CFE">
        <w:rPr>
          <w:rFonts w:hint="eastAsia"/>
          <w:sz w:val="24"/>
        </w:rPr>
        <w:t>EW-</w:t>
      </w:r>
      <w:r w:rsidRPr="006E2CFE">
        <w:rPr>
          <w:rFonts w:hint="eastAsia"/>
          <w:sz w:val="24"/>
        </w:rPr>
        <w:t>Ⅱ</w:t>
      </w:r>
    </w:p>
    <w:tbl>
      <w:tblPr>
        <w:tblW w:w="5677" w:type="dxa"/>
        <w:jc w:val="center"/>
        <w:tblInd w:w="113" w:type="dxa"/>
        <w:tblLook w:val="04A0" w:firstRow="1" w:lastRow="0" w:firstColumn="1" w:lastColumn="0" w:noHBand="0" w:noVBand="1"/>
      </w:tblPr>
      <w:tblGrid>
        <w:gridCol w:w="3060"/>
        <w:gridCol w:w="2617"/>
      </w:tblGrid>
      <w:tr w:rsidR="009A0348" w:rsidRPr="00F9047D" w:rsidTr="003D70A3">
        <w:trPr>
          <w:trHeight w:val="312"/>
          <w:jc w:val="center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971405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0348" w:rsidRPr="0095781C" w:rsidRDefault="009A0348" w:rsidP="003D70A3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</w:pPr>
            <w:r w:rsidRPr="0095781C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技术</w:t>
            </w:r>
            <w:r w:rsidRPr="0095781C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指标</w:t>
            </w:r>
          </w:p>
        </w:tc>
      </w:tr>
      <w:tr w:rsidR="009A0348" w:rsidRPr="00F9047D" w:rsidTr="003D70A3">
        <w:trPr>
          <w:trHeight w:val="315"/>
          <w:jc w:val="center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48" w:rsidRPr="00971405" w:rsidRDefault="009A0348" w:rsidP="003D70A3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EW-</w:t>
            </w:r>
            <w:r w:rsidRPr="00971405">
              <w:rPr>
                <w:rFonts w:ascii="宋体" w:hAnsi="宋体" w:cs="宋体" w:hint="eastAsia"/>
                <w:color w:val="000000"/>
                <w:kern w:val="0"/>
                <w:sz w:val="24"/>
              </w:rPr>
              <w:t>Ⅱ</w:t>
            </w:r>
          </w:p>
        </w:tc>
      </w:tr>
      <w:tr w:rsidR="009A0348" w:rsidRPr="00F9047D" w:rsidTr="003D70A3">
        <w:trPr>
          <w:trHeight w:val="315"/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电阻率（</w:t>
            </w:r>
            <w:r w:rsidRPr="00971405">
              <w:rPr>
                <w:color w:val="000000"/>
                <w:kern w:val="0"/>
                <w:sz w:val="24"/>
              </w:rPr>
              <w:t>25</w:t>
            </w:r>
            <w:r w:rsidRPr="00971405">
              <w:rPr>
                <w:rFonts w:ascii="宋体" w:hAnsi="宋体" w:cs="宋体" w:hint="eastAsia"/>
                <w:color w:val="000000"/>
                <w:kern w:val="0"/>
                <w:sz w:val="24"/>
              </w:rPr>
              <w:t>℃</w:t>
            </w:r>
            <w:r w:rsidRPr="00971405">
              <w:rPr>
                <w:color w:val="000000"/>
                <w:kern w:val="0"/>
                <w:sz w:val="24"/>
              </w:rPr>
              <w:t>）</w:t>
            </w:r>
            <w:r w:rsidRPr="00971405">
              <w:rPr>
                <w:color w:val="000000"/>
                <w:kern w:val="0"/>
                <w:sz w:val="24"/>
              </w:rPr>
              <w:t>/</w:t>
            </w:r>
            <w:proofErr w:type="spellStart"/>
            <w:r w:rsidRPr="00971405">
              <w:rPr>
                <w:color w:val="000000"/>
                <w:kern w:val="0"/>
                <w:sz w:val="24"/>
              </w:rPr>
              <w:t>MΩ·cm</w:t>
            </w:r>
            <w:proofErr w:type="spellEnd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≥1</w:t>
            </w:r>
            <w:r>
              <w:rPr>
                <w:color w:val="000000"/>
                <w:kern w:val="0"/>
                <w:sz w:val="24"/>
              </w:rPr>
              <w:t>5</w:t>
            </w:r>
          </w:p>
        </w:tc>
      </w:tr>
      <w:tr w:rsidR="009A0348" w:rsidRPr="00F9047D" w:rsidTr="003D70A3">
        <w:trPr>
          <w:trHeight w:val="330"/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48" w:rsidRPr="00971405" w:rsidRDefault="009A0348" w:rsidP="003D70A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（</w:t>
            </w:r>
            <w:r w:rsidRPr="00971405">
              <w:rPr>
                <w:color w:val="000000"/>
                <w:kern w:val="0"/>
                <w:sz w:val="24"/>
              </w:rPr>
              <w:t>5%</w:t>
            </w:r>
            <w:r w:rsidRPr="00971405">
              <w:rPr>
                <w:color w:val="000000"/>
                <w:kern w:val="0"/>
                <w:sz w:val="24"/>
              </w:rPr>
              <w:t>时间不低于</w:t>
            </w:r>
            <w:r w:rsidRPr="00971405">
              <w:rPr>
                <w:color w:val="000000"/>
                <w:kern w:val="0"/>
                <w:sz w:val="24"/>
              </w:rPr>
              <w:t>13</w:t>
            </w:r>
            <w:r w:rsidRPr="00971405">
              <w:rPr>
                <w:color w:val="000000"/>
                <w:kern w:val="0"/>
                <w:sz w:val="24"/>
              </w:rPr>
              <w:t>）</w:t>
            </w:r>
          </w:p>
        </w:tc>
      </w:tr>
      <w:tr w:rsidR="009A0348" w:rsidRPr="00F9047D" w:rsidTr="003D70A3">
        <w:trPr>
          <w:trHeight w:val="31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971405">
              <w:rPr>
                <w:color w:val="000000"/>
                <w:kern w:val="0"/>
                <w:sz w:val="24"/>
              </w:rPr>
              <w:t>全硅</w:t>
            </w:r>
            <w:r w:rsidRPr="00971405">
              <w:rPr>
                <w:color w:val="000000"/>
                <w:kern w:val="0"/>
                <w:sz w:val="24"/>
              </w:rPr>
              <w:t>/</w:t>
            </w:r>
            <w:proofErr w:type="gramEnd"/>
            <w:r w:rsidRPr="00971405">
              <w:rPr>
                <w:color w:val="000000"/>
                <w:kern w:val="0"/>
                <w:sz w:val="24"/>
              </w:rPr>
              <w:t>（</w:t>
            </w:r>
            <w:proofErr w:type="spellStart"/>
            <w:r w:rsidRPr="00971405">
              <w:rPr>
                <w:color w:val="000000"/>
                <w:kern w:val="0"/>
                <w:sz w:val="24"/>
              </w:rPr>
              <w:t>μg</w:t>
            </w:r>
            <w:proofErr w:type="spellEnd"/>
            <w:r w:rsidRPr="00971405">
              <w:rPr>
                <w:color w:val="000000"/>
                <w:kern w:val="0"/>
                <w:sz w:val="24"/>
              </w:rPr>
              <w:t>/L</w:t>
            </w:r>
            <w:r w:rsidRPr="00971405"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≤10</w:t>
            </w:r>
          </w:p>
        </w:tc>
      </w:tr>
      <w:tr w:rsidR="009A0348" w:rsidRPr="00F9047D" w:rsidTr="003D70A3">
        <w:trPr>
          <w:trHeight w:val="31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细菌个数</w:t>
            </w:r>
            <w:r w:rsidRPr="00971405">
              <w:rPr>
                <w:color w:val="000000"/>
                <w:kern w:val="0"/>
                <w:sz w:val="24"/>
              </w:rPr>
              <w:t>/</w:t>
            </w:r>
            <w:r w:rsidRPr="00971405">
              <w:rPr>
                <w:color w:val="000000"/>
                <w:kern w:val="0"/>
                <w:sz w:val="24"/>
              </w:rPr>
              <w:t>（</w:t>
            </w:r>
            <w:proofErr w:type="gramStart"/>
            <w:r w:rsidRPr="00971405">
              <w:rPr>
                <w:color w:val="000000"/>
                <w:kern w:val="0"/>
                <w:sz w:val="24"/>
              </w:rPr>
              <w:t>个</w:t>
            </w:r>
            <w:proofErr w:type="gramEnd"/>
            <w:r w:rsidRPr="00971405">
              <w:rPr>
                <w:color w:val="000000"/>
                <w:kern w:val="0"/>
                <w:sz w:val="24"/>
              </w:rPr>
              <w:t>/mL</w:t>
            </w:r>
            <w:r w:rsidRPr="00971405"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≤0.1</w:t>
            </w:r>
          </w:p>
        </w:tc>
      </w:tr>
      <w:tr w:rsidR="009A0348" w:rsidRPr="00F9047D" w:rsidTr="003D70A3">
        <w:trPr>
          <w:trHeight w:val="31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铜</w:t>
            </w:r>
            <w:r w:rsidRPr="00971405">
              <w:rPr>
                <w:color w:val="000000"/>
                <w:kern w:val="0"/>
                <w:sz w:val="24"/>
              </w:rPr>
              <w:t>/</w:t>
            </w:r>
            <w:r w:rsidRPr="00971405">
              <w:rPr>
                <w:color w:val="000000"/>
                <w:kern w:val="0"/>
                <w:sz w:val="24"/>
              </w:rPr>
              <w:t>（</w:t>
            </w:r>
            <w:proofErr w:type="spellStart"/>
            <w:r w:rsidRPr="00971405">
              <w:rPr>
                <w:color w:val="000000"/>
                <w:kern w:val="0"/>
                <w:sz w:val="24"/>
              </w:rPr>
              <w:t>μg</w:t>
            </w:r>
            <w:proofErr w:type="spellEnd"/>
            <w:r w:rsidRPr="00971405">
              <w:rPr>
                <w:color w:val="000000"/>
                <w:kern w:val="0"/>
                <w:sz w:val="24"/>
              </w:rPr>
              <w:t>/L</w:t>
            </w:r>
            <w:r w:rsidRPr="00971405"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≤1</w:t>
            </w:r>
          </w:p>
        </w:tc>
      </w:tr>
      <w:tr w:rsidR="009A0348" w:rsidRPr="00F9047D" w:rsidTr="003D70A3">
        <w:trPr>
          <w:trHeight w:val="31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锌</w:t>
            </w:r>
            <w:r w:rsidRPr="00971405">
              <w:rPr>
                <w:color w:val="000000"/>
                <w:kern w:val="0"/>
                <w:sz w:val="24"/>
              </w:rPr>
              <w:t>/</w:t>
            </w:r>
            <w:r w:rsidRPr="00971405">
              <w:rPr>
                <w:color w:val="000000"/>
                <w:kern w:val="0"/>
                <w:sz w:val="24"/>
              </w:rPr>
              <w:t>（</w:t>
            </w:r>
            <w:proofErr w:type="spellStart"/>
            <w:r w:rsidRPr="00971405">
              <w:rPr>
                <w:color w:val="000000"/>
                <w:kern w:val="0"/>
                <w:sz w:val="24"/>
              </w:rPr>
              <w:t>μg</w:t>
            </w:r>
            <w:proofErr w:type="spellEnd"/>
            <w:r w:rsidRPr="00971405">
              <w:rPr>
                <w:color w:val="000000"/>
                <w:kern w:val="0"/>
                <w:sz w:val="24"/>
              </w:rPr>
              <w:t>/L</w:t>
            </w:r>
            <w:r w:rsidRPr="00971405"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≤1</w:t>
            </w:r>
          </w:p>
        </w:tc>
      </w:tr>
      <w:tr w:rsidR="009A0348" w:rsidRPr="00F9047D" w:rsidTr="003D70A3">
        <w:trPr>
          <w:trHeight w:val="31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镍</w:t>
            </w:r>
            <w:r w:rsidRPr="00971405">
              <w:rPr>
                <w:color w:val="000000"/>
                <w:kern w:val="0"/>
                <w:sz w:val="24"/>
              </w:rPr>
              <w:t>/</w:t>
            </w:r>
            <w:r w:rsidRPr="00971405">
              <w:rPr>
                <w:color w:val="000000"/>
                <w:kern w:val="0"/>
                <w:sz w:val="24"/>
              </w:rPr>
              <w:t>（</w:t>
            </w:r>
            <w:proofErr w:type="spellStart"/>
            <w:r w:rsidRPr="00971405">
              <w:rPr>
                <w:color w:val="000000"/>
                <w:kern w:val="0"/>
                <w:sz w:val="24"/>
              </w:rPr>
              <w:t>μg</w:t>
            </w:r>
            <w:proofErr w:type="spellEnd"/>
            <w:r w:rsidRPr="00971405">
              <w:rPr>
                <w:color w:val="000000"/>
                <w:kern w:val="0"/>
                <w:sz w:val="24"/>
              </w:rPr>
              <w:t>/L</w:t>
            </w:r>
            <w:r w:rsidRPr="00971405"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≤1</w:t>
            </w:r>
          </w:p>
        </w:tc>
      </w:tr>
      <w:tr w:rsidR="009A0348" w:rsidRPr="00F9047D" w:rsidTr="003D70A3">
        <w:trPr>
          <w:trHeight w:val="56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钠</w:t>
            </w:r>
            <w:r w:rsidRPr="00971405">
              <w:rPr>
                <w:color w:val="000000"/>
                <w:kern w:val="0"/>
                <w:sz w:val="24"/>
              </w:rPr>
              <w:t>/</w:t>
            </w:r>
            <w:r w:rsidRPr="00971405">
              <w:rPr>
                <w:color w:val="000000"/>
                <w:kern w:val="0"/>
                <w:sz w:val="24"/>
              </w:rPr>
              <w:t>（</w:t>
            </w:r>
            <w:proofErr w:type="spellStart"/>
            <w:r w:rsidRPr="00971405">
              <w:rPr>
                <w:color w:val="000000"/>
                <w:kern w:val="0"/>
                <w:sz w:val="24"/>
              </w:rPr>
              <w:t>μg</w:t>
            </w:r>
            <w:proofErr w:type="spellEnd"/>
            <w:r w:rsidRPr="00971405">
              <w:rPr>
                <w:color w:val="000000"/>
                <w:kern w:val="0"/>
                <w:sz w:val="24"/>
              </w:rPr>
              <w:t>/L</w:t>
            </w:r>
            <w:r w:rsidRPr="00971405"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≤2</w:t>
            </w:r>
          </w:p>
        </w:tc>
      </w:tr>
      <w:tr w:rsidR="009A0348" w:rsidRPr="00F9047D" w:rsidTr="003D70A3">
        <w:trPr>
          <w:trHeight w:val="31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钾</w:t>
            </w:r>
            <w:r w:rsidRPr="00971405">
              <w:rPr>
                <w:color w:val="000000"/>
                <w:kern w:val="0"/>
                <w:sz w:val="24"/>
              </w:rPr>
              <w:t>/</w:t>
            </w:r>
            <w:r w:rsidRPr="00971405">
              <w:rPr>
                <w:color w:val="000000"/>
                <w:kern w:val="0"/>
                <w:sz w:val="24"/>
              </w:rPr>
              <w:t>（</w:t>
            </w:r>
            <w:proofErr w:type="spellStart"/>
            <w:r w:rsidRPr="00971405">
              <w:rPr>
                <w:color w:val="000000"/>
                <w:kern w:val="0"/>
                <w:sz w:val="24"/>
              </w:rPr>
              <w:t>μg</w:t>
            </w:r>
            <w:proofErr w:type="spellEnd"/>
            <w:r w:rsidRPr="00971405">
              <w:rPr>
                <w:color w:val="000000"/>
                <w:kern w:val="0"/>
                <w:sz w:val="24"/>
              </w:rPr>
              <w:t>/L</w:t>
            </w:r>
            <w:r w:rsidRPr="00971405"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≤2</w:t>
            </w:r>
          </w:p>
        </w:tc>
      </w:tr>
      <w:tr w:rsidR="009A0348" w:rsidRPr="00F9047D" w:rsidTr="003D70A3">
        <w:trPr>
          <w:trHeight w:val="28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氯</w:t>
            </w:r>
            <w:r w:rsidRPr="00971405">
              <w:rPr>
                <w:color w:val="000000"/>
                <w:kern w:val="0"/>
                <w:sz w:val="24"/>
              </w:rPr>
              <w:t>/</w:t>
            </w:r>
            <w:r w:rsidRPr="00971405">
              <w:rPr>
                <w:color w:val="000000"/>
                <w:kern w:val="0"/>
                <w:sz w:val="24"/>
              </w:rPr>
              <w:t>（</w:t>
            </w:r>
            <w:proofErr w:type="spellStart"/>
            <w:r w:rsidRPr="00971405">
              <w:rPr>
                <w:color w:val="000000"/>
                <w:kern w:val="0"/>
                <w:sz w:val="24"/>
              </w:rPr>
              <w:t>μg</w:t>
            </w:r>
            <w:proofErr w:type="spellEnd"/>
            <w:r w:rsidRPr="00971405">
              <w:rPr>
                <w:color w:val="000000"/>
                <w:kern w:val="0"/>
                <w:sz w:val="24"/>
              </w:rPr>
              <w:t>/L</w:t>
            </w:r>
            <w:r w:rsidRPr="00971405"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≤1</w:t>
            </w:r>
          </w:p>
        </w:tc>
      </w:tr>
      <w:tr w:rsidR="009A0348" w:rsidRPr="00F9047D" w:rsidTr="003D70A3">
        <w:trPr>
          <w:trHeight w:val="28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硝酸根</w:t>
            </w:r>
            <w:r w:rsidRPr="00971405">
              <w:rPr>
                <w:color w:val="000000"/>
                <w:kern w:val="0"/>
                <w:sz w:val="24"/>
              </w:rPr>
              <w:t>/</w:t>
            </w:r>
            <w:r w:rsidRPr="00971405">
              <w:rPr>
                <w:color w:val="000000"/>
                <w:kern w:val="0"/>
                <w:sz w:val="24"/>
              </w:rPr>
              <w:t>（</w:t>
            </w:r>
            <w:proofErr w:type="spellStart"/>
            <w:r w:rsidRPr="00971405">
              <w:rPr>
                <w:color w:val="000000"/>
                <w:kern w:val="0"/>
                <w:sz w:val="24"/>
              </w:rPr>
              <w:t>μg</w:t>
            </w:r>
            <w:proofErr w:type="spellEnd"/>
            <w:r w:rsidRPr="00971405">
              <w:rPr>
                <w:color w:val="000000"/>
                <w:kern w:val="0"/>
                <w:sz w:val="24"/>
              </w:rPr>
              <w:t>/L</w:t>
            </w:r>
            <w:r w:rsidRPr="00971405"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≤1</w:t>
            </w:r>
          </w:p>
        </w:tc>
      </w:tr>
      <w:tr w:rsidR="009A0348" w:rsidRPr="00F9047D" w:rsidTr="003D70A3">
        <w:trPr>
          <w:trHeight w:val="28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磷酸根</w:t>
            </w:r>
            <w:r w:rsidRPr="00971405">
              <w:rPr>
                <w:color w:val="000000"/>
                <w:kern w:val="0"/>
                <w:sz w:val="24"/>
              </w:rPr>
              <w:t>/</w:t>
            </w:r>
            <w:r w:rsidRPr="00971405">
              <w:rPr>
                <w:color w:val="000000"/>
                <w:kern w:val="0"/>
                <w:sz w:val="24"/>
              </w:rPr>
              <w:t>（</w:t>
            </w:r>
            <w:proofErr w:type="spellStart"/>
            <w:r w:rsidRPr="00971405">
              <w:rPr>
                <w:color w:val="000000"/>
                <w:kern w:val="0"/>
                <w:sz w:val="24"/>
              </w:rPr>
              <w:t>μg</w:t>
            </w:r>
            <w:proofErr w:type="spellEnd"/>
            <w:r w:rsidRPr="00971405">
              <w:rPr>
                <w:color w:val="000000"/>
                <w:kern w:val="0"/>
                <w:sz w:val="24"/>
              </w:rPr>
              <w:t>/L</w:t>
            </w:r>
            <w:r w:rsidRPr="00971405"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≤1</w:t>
            </w:r>
          </w:p>
        </w:tc>
      </w:tr>
      <w:tr w:rsidR="009A0348" w:rsidRPr="00F9047D" w:rsidTr="003D70A3">
        <w:trPr>
          <w:trHeight w:val="28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硫酸根</w:t>
            </w:r>
            <w:r w:rsidRPr="00971405">
              <w:rPr>
                <w:color w:val="000000"/>
                <w:kern w:val="0"/>
                <w:sz w:val="24"/>
              </w:rPr>
              <w:t>/</w:t>
            </w:r>
            <w:r w:rsidRPr="00971405">
              <w:rPr>
                <w:color w:val="000000"/>
                <w:kern w:val="0"/>
                <w:sz w:val="24"/>
              </w:rPr>
              <w:t>（</w:t>
            </w:r>
            <w:proofErr w:type="spellStart"/>
            <w:r w:rsidRPr="00971405">
              <w:rPr>
                <w:color w:val="000000"/>
                <w:kern w:val="0"/>
                <w:sz w:val="24"/>
              </w:rPr>
              <w:t>μg</w:t>
            </w:r>
            <w:proofErr w:type="spellEnd"/>
            <w:r w:rsidRPr="00971405">
              <w:rPr>
                <w:color w:val="000000"/>
                <w:kern w:val="0"/>
                <w:sz w:val="24"/>
              </w:rPr>
              <w:t>/L</w:t>
            </w:r>
            <w:r w:rsidRPr="00971405"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≤1</w:t>
            </w:r>
          </w:p>
        </w:tc>
      </w:tr>
      <w:tr w:rsidR="009A0348" w:rsidRPr="00F9047D" w:rsidTr="003D70A3">
        <w:trPr>
          <w:trHeight w:val="31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总有机碳</w:t>
            </w:r>
            <w:r w:rsidRPr="00971405">
              <w:rPr>
                <w:color w:val="000000"/>
                <w:kern w:val="0"/>
                <w:sz w:val="24"/>
              </w:rPr>
              <w:t>/(</w:t>
            </w:r>
            <w:proofErr w:type="spellStart"/>
            <w:r w:rsidRPr="00971405">
              <w:rPr>
                <w:color w:val="000000"/>
                <w:kern w:val="0"/>
                <w:sz w:val="24"/>
              </w:rPr>
              <w:t>μg</w:t>
            </w:r>
            <w:proofErr w:type="spellEnd"/>
            <w:r w:rsidRPr="00971405">
              <w:rPr>
                <w:color w:val="000000"/>
                <w:kern w:val="0"/>
                <w:sz w:val="24"/>
              </w:rPr>
              <w:t>/L)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348" w:rsidRPr="00971405" w:rsidRDefault="009A0348" w:rsidP="003D70A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71405">
              <w:rPr>
                <w:color w:val="000000"/>
                <w:kern w:val="0"/>
                <w:sz w:val="24"/>
              </w:rPr>
              <w:t>≤100</w:t>
            </w:r>
          </w:p>
        </w:tc>
      </w:tr>
    </w:tbl>
    <w:p w:rsidR="009A0348" w:rsidRDefault="009A0348" w:rsidP="009A0348">
      <w:pPr>
        <w:numPr>
          <w:ilvl w:val="0"/>
          <w:numId w:val="2"/>
        </w:numPr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int="eastAsia"/>
          <w:sz w:val="24"/>
        </w:rPr>
        <w:t>本次招标不以最低投标价为中标的唯一选择标准，同样也不以最高投标价为不中标的理由。</w:t>
      </w:r>
    </w:p>
    <w:p w:rsidR="009A0348" w:rsidRDefault="009A0348" w:rsidP="009A0348">
      <w:pPr>
        <w:numPr>
          <w:ilvl w:val="0"/>
          <w:numId w:val="1"/>
        </w:numPr>
        <w:spacing w:beforeLines="100" w:before="312" w:line="480" w:lineRule="exact"/>
        <w:ind w:left="482" w:hanging="482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投标资格：</w:t>
      </w:r>
    </w:p>
    <w:p w:rsidR="009A0348" w:rsidRPr="00BB280A" w:rsidRDefault="009A0348" w:rsidP="009A0348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BB280A">
        <w:rPr>
          <w:rFonts w:hint="eastAsia"/>
          <w:sz w:val="24"/>
        </w:rPr>
        <w:t>（</w:t>
      </w:r>
      <w:r w:rsidRPr="00BB280A">
        <w:rPr>
          <w:sz w:val="24"/>
        </w:rPr>
        <w:t>1</w:t>
      </w:r>
      <w:r w:rsidRPr="00BB280A">
        <w:rPr>
          <w:rFonts w:hint="eastAsia"/>
          <w:sz w:val="24"/>
        </w:rPr>
        <w:t>）政府采购法第二十二条规定的资格条件。</w:t>
      </w:r>
    </w:p>
    <w:p w:rsidR="009A0348" w:rsidRPr="00BB280A" w:rsidRDefault="009A0348" w:rsidP="009A0348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BB280A">
        <w:rPr>
          <w:rFonts w:hint="eastAsia"/>
          <w:sz w:val="24"/>
        </w:rPr>
        <w:t>（</w:t>
      </w:r>
      <w:r w:rsidRPr="00BB280A">
        <w:rPr>
          <w:rFonts w:hint="eastAsia"/>
          <w:sz w:val="24"/>
        </w:rPr>
        <w:t>2</w:t>
      </w:r>
      <w:r w:rsidRPr="00BB280A">
        <w:rPr>
          <w:rFonts w:hint="eastAsia"/>
          <w:sz w:val="24"/>
        </w:rPr>
        <w:t>）本项目不接受联合体投标。</w:t>
      </w:r>
    </w:p>
    <w:p w:rsidR="009A0348" w:rsidRPr="00BB280A" w:rsidRDefault="009A0348" w:rsidP="009A0348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BB280A">
        <w:rPr>
          <w:rFonts w:hint="eastAsia"/>
          <w:sz w:val="24"/>
        </w:rPr>
        <w:t>（</w:t>
      </w:r>
      <w:r w:rsidRPr="00BB280A">
        <w:rPr>
          <w:rFonts w:hint="eastAsia"/>
          <w:sz w:val="24"/>
        </w:rPr>
        <w:t>3</w:t>
      </w:r>
      <w:r w:rsidRPr="00BB280A">
        <w:rPr>
          <w:rFonts w:hint="eastAsia"/>
          <w:sz w:val="24"/>
        </w:rPr>
        <w:t>）本项目只接受原产地在中华人民共和国境内的产品投标。</w:t>
      </w:r>
    </w:p>
    <w:p w:rsidR="009A0348" w:rsidRPr="00BB280A" w:rsidRDefault="009A0348" w:rsidP="009A0348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BB280A">
        <w:rPr>
          <w:rFonts w:hAnsi="宋体" w:cs="宋体" w:hint="eastAsia"/>
          <w:kern w:val="0"/>
          <w:sz w:val="24"/>
          <w:szCs w:val="23"/>
        </w:rPr>
        <w:t>（</w:t>
      </w:r>
      <w:r w:rsidRPr="00BB280A">
        <w:rPr>
          <w:rFonts w:hAnsi="宋体" w:cs="宋体" w:hint="eastAsia"/>
          <w:kern w:val="0"/>
          <w:sz w:val="24"/>
          <w:szCs w:val="23"/>
        </w:rPr>
        <w:t>4</w:t>
      </w:r>
      <w:r w:rsidRPr="00BB280A">
        <w:rPr>
          <w:rFonts w:hAnsi="宋体" w:cs="宋体" w:hint="eastAsia"/>
          <w:kern w:val="0"/>
          <w:sz w:val="24"/>
          <w:szCs w:val="23"/>
        </w:rPr>
        <w:t>）</w:t>
      </w:r>
      <w:r w:rsidRPr="00BB280A">
        <w:rPr>
          <w:rFonts w:hint="eastAsia"/>
          <w:sz w:val="24"/>
        </w:rPr>
        <w:t>按本招标公告规定方式购买招标文件并登记。</w:t>
      </w:r>
    </w:p>
    <w:p w:rsidR="009A0348" w:rsidRDefault="009A0348" w:rsidP="009A0348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BB280A">
        <w:rPr>
          <w:rFonts w:hint="eastAsia"/>
          <w:sz w:val="24"/>
        </w:rPr>
        <w:t>（</w:t>
      </w:r>
      <w:r w:rsidRPr="00BB280A">
        <w:rPr>
          <w:rFonts w:hint="eastAsia"/>
          <w:sz w:val="24"/>
        </w:rPr>
        <w:t>5</w:t>
      </w:r>
      <w:r w:rsidRPr="00BB280A">
        <w:rPr>
          <w:rFonts w:hint="eastAsia"/>
          <w:sz w:val="24"/>
        </w:rPr>
        <w:t>）近三年内有高于或同等于（水质要求高于电阻率≥</w:t>
      </w:r>
      <w:r w:rsidRPr="00BB280A">
        <w:rPr>
          <w:rFonts w:hint="eastAsia"/>
          <w:sz w:val="24"/>
        </w:rPr>
        <w:t>15M</w:t>
      </w:r>
      <w:r w:rsidRPr="00BB280A">
        <w:rPr>
          <w:rFonts w:hint="eastAsia"/>
          <w:sz w:val="24"/>
        </w:rPr>
        <w:t>Ω</w:t>
      </w:r>
      <w:r w:rsidRPr="00BB280A">
        <w:rPr>
          <w:rFonts w:hint="eastAsia"/>
          <w:sz w:val="24"/>
        </w:rPr>
        <w:t>.Cm</w:t>
      </w:r>
      <w:r w:rsidRPr="00BB280A">
        <w:rPr>
          <w:rFonts w:hint="eastAsia"/>
          <w:sz w:val="24"/>
        </w:rPr>
        <w:t>，流量不小</w:t>
      </w:r>
      <w:r w:rsidRPr="003705C2">
        <w:rPr>
          <w:rFonts w:hint="eastAsia"/>
          <w:sz w:val="24"/>
        </w:rPr>
        <w:t>于</w:t>
      </w:r>
      <w:r w:rsidRPr="003705C2">
        <w:rPr>
          <w:rFonts w:hint="eastAsia"/>
          <w:sz w:val="24"/>
        </w:rPr>
        <w:t>3m</w:t>
      </w:r>
      <w:r w:rsidRPr="003705C2">
        <w:rPr>
          <w:rFonts w:hint="eastAsia"/>
          <w:sz w:val="24"/>
          <w:vertAlign w:val="superscript"/>
        </w:rPr>
        <w:t>3</w:t>
      </w:r>
      <w:r w:rsidRPr="003705C2">
        <w:rPr>
          <w:rFonts w:hint="eastAsia"/>
          <w:sz w:val="24"/>
        </w:rPr>
        <w:t>/h</w:t>
      </w:r>
      <w:r w:rsidRPr="003705C2">
        <w:rPr>
          <w:rFonts w:hint="eastAsia"/>
          <w:sz w:val="24"/>
        </w:rPr>
        <w:t>。</w:t>
      </w:r>
      <w:r>
        <w:rPr>
          <w:rFonts w:hint="eastAsia"/>
          <w:sz w:val="24"/>
        </w:rPr>
        <w:t>）</w:t>
      </w:r>
      <w:r w:rsidRPr="00DC7E83">
        <w:rPr>
          <w:rFonts w:hint="eastAsia"/>
          <w:sz w:val="24"/>
        </w:rPr>
        <w:t>招标人所需产品的不低于</w:t>
      </w:r>
      <w:r>
        <w:rPr>
          <w:rFonts w:hint="eastAsia"/>
          <w:sz w:val="24"/>
        </w:rPr>
        <w:t>5</w:t>
      </w:r>
      <w:r w:rsidRPr="00DC7E83">
        <w:rPr>
          <w:rFonts w:hint="eastAsia"/>
          <w:sz w:val="24"/>
        </w:rPr>
        <w:t>个（含</w:t>
      </w:r>
      <w:r>
        <w:rPr>
          <w:rFonts w:hint="eastAsia"/>
          <w:sz w:val="24"/>
        </w:rPr>
        <w:t>5</w:t>
      </w:r>
      <w:r w:rsidRPr="00DC7E83">
        <w:rPr>
          <w:rFonts w:hint="eastAsia"/>
          <w:sz w:val="24"/>
        </w:rPr>
        <w:t>个）项目的业绩。</w:t>
      </w:r>
    </w:p>
    <w:p w:rsidR="009A0348" w:rsidRDefault="009A0348" w:rsidP="009A0348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招标文件发售时间：</w:t>
      </w:r>
      <w:r w:rsidRPr="00BB280A">
        <w:rPr>
          <w:rFonts w:eastAsia="黑体"/>
          <w:bCs/>
          <w:sz w:val="24"/>
        </w:rPr>
        <w:t>201</w:t>
      </w:r>
      <w:r w:rsidRPr="00BB280A">
        <w:rPr>
          <w:rFonts w:eastAsia="黑体" w:hint="eastAsia"/>
          <w:bCs/>
          <w:sz w:val="24"/>
        </w:rPr>
        <w:t>8</w:t>
      </w:r>
      <w:r w:rsidRPr="00BB280A">
        <w:rPr>
          <w:rFonts w:hAnsi="宋体" w:hint="eastAsia"/>
          <w:bCs/>
          <w:sz w:val="24"/>
        </w:rPr>
        <w:t>年</w:t>
      </w:r>
      <w:r w:rsidRPr="00BB280A">
        <w:rPr>
          <w:rFonts w:hAnsi="宋体" w:hint="eastAsia"/>
          <w:bCs/>
          <w:sz w:val="24"/>
        </w:rPr>
        <w:t>5</w:t>
      </w:r>
      <w:r w:rsidRPr="00BB280A">
        <w:rPr>
          <w:rFonts w:hAnsi="宋体" w:hint="eastAsia"/>
          <w:bCs/>
          <w:sz w:val="24"/>
        </w:rPr>
        <w:t>月</w:t>
      </w:r>
      <w:r w:rsidRPr="00BB280A">
        <w:rPr>
          <w:rFonts w:hAnsi="宋体" w:hint="eastAsia"/>
          <w:bCs/>
          <w:sz w:val="24"/>
        </w:rPr>
        <w:t>31</w:t>
      </w:r>
      <w:r w:rsidRPr="00BB280A">
        <w:rPr>
          <w:rFonts w:hAnsi="宋体" w:hint="eastAsia"/>
          <w:bCs/>
          <w:sz w:val="24"/>
        </w:rPr>
        <w:t>日～</w:t>
      </w:r>
      <w:r w:rsidRPr="00BB280A">
        <w:rPr>
          <w:bCs/>
          <w:sz w:val="24"/>
        </w:rPr>
        <w:t>201</w:t>
      </w:r>
      <w:r w:rsidRPr="00BB280A">
        <w:rPr>
          <w:rFonts w:hint="eastAsia"/>
          <w:bCs/>
          <w:sz w:val="24"/>
        </w:rPr>
        <w:t>8</w:t>
      </w:r>
      <w:r w:rsidRPr="00BB280A">
        <w:rPr>
          <w:rFonts w:hAnsi="宋体" w:hint="eastAsia"/>
          <w:bCs/>
          <w:sz w:val="24"/>
        </w:rPr>
        <w:t>年</w:t>
      </w:r>
      <w:r w:rsidRPr="00BB280A">
        <w:rPr>
          <w:rFonts w:hAnsi="宋体" w:hint="eastAsia"/>
          <w:bCs/>
          <w:sz w:val="24"/>
        </w:rPr>
        <w:t>6</w:t>
      </w:r>
      <w:r w:rsidRPr="00BB280A">
        <w:rPr>
          <w:rFonts w:hAnsi="宋体" w:hint="eastAsia"/>
          <w:bCs/>
          <w:sz w:val="24"/>
        </w:rPr>
        <w:t>月</w:t>
      </w:r>
      <w:r w:rsidRPr="00BB280A">
        <w:rPr>
          <w:rFonts w:hAnsi="宋体" w:hint="eastAsia"/>
          <w:bCs/>
          <w:sz w:val="24"/>
        </w:rPr>
        <w:t>8</w:t>
      </w:r>
      <w:r w:rsidRPr="00BB280A">
        <w:rPr>
          <w:rFonts w:hAnsi="宋体" w:hint="eastAsia"/>
          <w:bCs/>
          <w:sz w:val="24"/>
        </w:rPr>
        <w:t>日（公休</w:t>
      </w:r>
      <w:r>
        <w:rPr>
          <w:rFonts w:hAnsi="宋体" w:hint="eastAsia"/>
          <w:bCs/>
          <w:sz w:val="24"/>
        </w:rPr>
        <w:t>日除外）</w:t>
      </w:r>
    </w:p>
    <w:p w:rsidR="009A0348" w:rsidRDefault="009A0348" w:rsidP="009A0348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招标文件购买方式：</w:t>
      </w:r>
    </w:p>
    <w:p w:rsidR="009A0348" w:rsidRPr="00BD07CF" w:rsidRDefault="009A0348" w:rsidP="009A0348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BD07CF">
        <w:rPr>
          <w:rFonts w:hint="eastAsia"/>
          <w:sz w:val="24"/>
        </w:rPr>
        <w:t>招标文件每套</w:t>
      </w:r>
      <w:r>
        <w:rPr>
          <w:rFonts w:hint="eastAsia"/>
          <w:sz w:val="24"/>
        </w:rPr>
        <w:t>2</w:t>
      </w:r>
      <w:r w:rsidRPr="00BD07CF">
        <w:rPr>
          <w:rFonts w:hint="eastAsia"/>
          <w:sz w:val="24"/>
        </w:rPr>
        <w:t>00</w:t>
      </w:r>
      <w:r w:rsidRPr="00BD07CF">
        <w:rPr>
          <w:rFonts w:hint="eastAsia"/>
          <w:sz w:val="24"/>
        </w:rPr>
        <w:t>元人民币，招标文件售出不退。</w:t>
      </w:r>
    </w:p>
    <w:p w:rsidR="009A0348" w:rsidRDefault="009A0348" w:rsidP="009A0348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BD07CF">
        <w:rPr>
          <w:rFonts w:hint="eastAsia"/>
          <w:sz w:val="24"/>
        </w:rPr>
        <w:t>本项目招标文件的购买方式是汇款购买，请在款项（</w:t>
      </w:r>
      <w:r>
        <w:rPr>
          <w:rFonts w:hint="eastAsia"/>
          <w:sz w:val="24"/>
        </w:rPr>
        <w:t>2</w:t>
      </w:r>
      <w:r w:rsidRPr="00BD07CF">
        <w:rPr>
          <w:rFonts w:hint="eastAsia"/>
          <w:sz w:val="24"/>
        </w:rPr>
        <w:t>00</w:t>
      </w:r>
      <w:r w:rsidRPr="00BD07CF">
        <w:rPr>
          <w:rFonts w:hint="eastAsia"/>
          <w:sz w:val="24"/>
        </w:rPr>
        <w:t>元人民币）汇出后，将银行出具的汇款回单扫描件、单位全称及其地址、联系人及其联系方法（包括手机、电话、</w:t>
      </w:r>
      <w:r w:rsidRPr="00BD07CF">
        <w:rPr>
          <w:rFonts w:hint="eastAsia"/>
          <w:sz w:val="24"/>
        </w:rPr>
        <w:t>E-mail</w:t>
      </w:r>
      <w:r w:rsidRPr="00BD07CF">
        <w:rPr>
          <w:rFonts w:hint="eastAsia"/>
          <w:sz w:val="24"/>
        </w:rPr>
        <w:t>地址等）以下方表格形式发送到</w:t>
      </w:r>
      <w:r w:rsidRPr="00BD07CF">
        <w:rPr>
          <w:rFonts w:hint="eastAsia"/>
          <w:sz w:val="24"/>
        </w:rPr>
        <w:t>xull@ihep.ac.cn</w:t>
      </w:r>
      <w:r w:rsidRPr="00BD07CF">
        <w:rPr>
          <w:rFonts w:hint="eastAsia"/>
          <w:sz w:val="24"/>
        </w:rPr>
        <w:t>。</w:t>
      </w:r>
      <w:r>
        <w:rPr>
          <w:rFonts w:hint="eastAsia"/>
          <w:sz w:val="24"/>
        </w:rPr>
        <w:t>招标人</w:t>
      </w:r>
      <w:r w:rsidRPr="00BD07CF">
        <w:rPr>
          <w:rFonts w:hint="eastAsia"/>
          <w:sz w:val="24"/>
        </w:rPr>
        <w:t>收到邮件后会立即将招标文件电子版用</w:t>
      </w:r>
      <w:r w:rsidRPr="00BD07CF">
        <w:rPr>
          <w:rFonts w:hint="eastAsia"/>
          <w:sz w:val="24"/>
        </w:rPr>
        <w:t>E-mail</w:t>
      </w:r>
      <w:r w:rsidRPr="00BD07CF">
        <w:rPr>
          <w:rFonts w:hint="eastAsia"/>
          <w:sz w:val="24"/>
        </w:rPr>
        <w:t>发</w:t>
      </w:r>
      <w:r>
        <w:rPr>
          <w:rFonts w:hint="eastAsia"/>
          <w:sz w:val="24"/>
        </w:rPr>
        <w:t>送</w:t>
      </w:r>
      <w:r w:rsidRPr="00BD07CF">
        <w:rPr>
          <w:rFonts w:hint="eastAsia"/>
          <w:sz w:val="24"/>
        </w:rPr>
        <w:t>。</w:t>
      </w:r>
    </w:p>
    <w:p w:rsidR="009A0348" w:rsidRDefault="009A0348" w:rsidP="009A0348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</w:p>
    <w:p w:rsidR="009A0348" w:rsidRDefault="009A0348" w:rsidP="009A0348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sz w:val="24"/>
        </w:rPr>
      </w:pP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3370"/>
        <w:gridCol w:w="4049"/>
      </w:tblGrid>
      <w:tr w:rsidR="009A0348" w:rsidRPr="00402583" w:rsidTr="003D70A3">
        <w:trPr>
          <w:trHeight w:val="30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48" w:rsidRPr="00402583" w:rsidRDefault="009A0348" w:rsidP="003D70A3">
            <w:pPr>
              <w:spacing w:line="360" w:lineRule="auto"/>
              <w:ind w:leftChars="-9" w:hangingChars="9" w:hanging="19"/>
              <w:jc w:val="center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序号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8" w:rsidRPr="00402583" w:rsidRDefault="009A0348" w:rsidP="003D70A3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信息名称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8" w:rsidRPr="00402583" w:rsidRDefault="009A0348" w:rsidP="003D70A3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信息内容</w:t>
            </w:r>
          </w:p>
        </w:tc>
      </w:tr>
      <w:tr w:rsidR="009A0348" w:rsidRPr="00402583" w:rsidTr="003D70A3">
        <w:trPr>
          <w:trHeight w:val="30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48" w:rsidRPr="00402583" w:rsidRDefault="009A0348" w:rsidP="003D70A3">
            <w:pPr>
              <w:spacing w:line="360" w:lineRule="auto"/>
              <w:ind w:leftChars="-9" w:hangingChars="9" w:hanging="19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8" w:rsidRPr="00402583" w:rsidRDefault="009A0348" w:rsidP="003D70A3">
            <w:pPr>
              <w:spacing w:line="360" w:lineRule="auto"/>
              <w:jc w:val="left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所购买招标文件的</w:t>
            </w:r>
            <w:r>
              <w:rPr>
                <w:rFonts w:eastAsia="仿宋" w:hint="eastAsia"/>
                <w:szCs w:val="21"/>
              </w:rPr>
              <w:t>项目名称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8" w:rsidRPr="00402583" w:rsidRDefault="009A0348" w:rsidP="003D70A3">
            <w:pPr>
              <w:spacing w:line="36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A0348" w:rsidRPr="00402583" w:rsidTr="003D70A3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8" w:rsidRPr="00402583" w:rsidRDefault="009A0348" w:rsidP="003D70A3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8" w:rsidRPr="00402583" w:rsidRDefault="009A0348" w:rsidP="003D70A3">
            <w:pPr>
              <w:spacing w:line="360" w:lineRule="auto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所购买招标文件的招标编号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48" w:rsidRPr="00402583" w:rsidRDefault="009A0348" w:rsidP="003D70A3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9A0348" w:rsidRPr="00402583" w:rsidTr="003D70A3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8" w:rsidRPr="00402583" w:rsidRDefault="009A0348" w:rsidP="003D70A3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8" w:rsidRPr="00402583" w:rsidRDefault="009A0348" w:rsidP="003D70A3">
            <w:pPr>
              <w:spacing w:line="360" w:lineRule="auto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投标人名称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48" w:rsidRPr="00402583" w:rsidRDefault="009A0348" w:rsidP="003D70A3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9A0348" w:rsidRPr="00402583" w:rsidTr="003D70A3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8" w:rsidRPr="00402583" w:rsidRDefault="009A0348" w:rsidP="003D70A3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8" w:rsidRPr="00402583" w:rsidRDefault="009A0348" w:rsidP="003D70A3">
            <w:pPr>
              <w:spacing w:line="360" w:lineRule="auto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投标人</w:t>
            </w:r>
            <w:r>
              <w:rPr>
                <w:rFonts w:eastAsia="仿宋" w:hint="eastAsia"/>
                <w:szCs w:val="21"/>
              </w:rPr>
              <w:t>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48" w:rsidRDefault="009A0348" w:rsidP="003D70A3"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单位地址：</w:t>
            </w:r>
          </w:p>
          <w:p w:rsidR="009A0348" w:rsidRDefault="009A0348" w:rsidP="003D70A3"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联系电话、手机：</w:t>
            </w:r>
          </w:p>
          <w:p w:rsidR="009A0348" w:rsidRPr="00402583" w:rsidRDefault="009A0348" w:rsidP="003D70A3"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Email</w:t>
            </w:r>
            <w:r>
              <w:rPr>
                <w:rFonts w:eastAsia="仿宋" w:hint="eastAsia"/>
                <w:szCs w:val="21"/>
              </w:rPr>
              <w:t>：</w:t>
            </w:r>
          </w:p>
        </w:tc>
      </w:tr>
      <w:tr w:rsidR="009A0348" w:rsidRPr="00402583" w:rsidTr="003D70A3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8" w:rsidRPr="00402583" w:rsidRDefault="009A0348" w:rsidP="003D70A3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48" w:rsidRPr="00402583" w:rsidRDefault="009A0348" w:rsidP="003D70A3">
            <w:pPr>
              <w:spacing w:line="360" w:lineRule="auto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联系人</w:t>
            </w:r>
            <w:r>
              <w:rPr>
                <w:rFonts w:eastAsia="仿宋" w:hint="eastAsia"/>
                <w:szCs w:val="21"/>
              </w:rPr>
              <w:t>姓名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48" w:rsidRPr="00402583" w:rsidRDefault="009A0348" w:rsidP="003D70A3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9A0348" w:rsidRPr="00402583" w:rsidTr="003D70A3">
        <w:trPr>
          <w:trHeight w:val="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8" w:rsidRPr="00402583" w:rsidRDefault="009A0348" w:rsidP="003D70A3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8" w:rsidRPr="00402583" w:rsidRDefault="009A0348" w:rsidP="003D70A3">
            <w:pPr>
              <w:spacing w:line="360" w:lineRule="auto"/>
              <w:rPr>
                <w:rFonts w:eastAsia="仿宋"/>
                <w:szCs w:val="21"/>
              </w:rPr>
            </w:pPr>
            <w:proofErr w:type="gramStart"/>
            <w:r w:rsidRPr="00402583">
              <w:rPr>
                <w:rFonts w:eastAsia="仿宋" w:hint="eastAsia"/>
                <w:szCs w:val="21"/>
              </w:rPr>
              <w:t>标书款</w:t>
            </w:r>
            <w:proofErr w:type="gramEnd"/>
            <w:r>
              <w:rPr>
                <w:rFonts w:eastAsia="仿宋" w:hint="eastAsia"/>
                <w:szCs w:val="21"/>
              </w:rPr>
              <w:t>增值税</w:t>
            </w:r>
            <w:r w:rsidRPr="00402583">
              <w:rPr>
                <w:rFonts w:eastAsia="仿宋" w:hint="eastAsia"/>
                <w:szCs w:val="21"/>
              </w:rPr>
              <w:t>发票开票信息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48" w:rsidRPr="00402583" w:rsidRDefault="009A0348" w:rsidP="003D70A3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9A0348" w:rsidRPr="00402583" w:rsidTr="003D70A3">
        <w:trPr>
          <w:trHeight w:val="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8" w:rsidRDefault="009A0348" w:rsidP="003D70A3">
            <w:pPr>
              <w:spacing w:line="360" w:lineRule="auto"/>
              <w:jc w:val="center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48" w:rsidRPr="00402583" w:rsidRDefault="009A0348" w:rsidP="003D70A3">
            <w:pPr>
              <w:spacing w:line="360" w:lineRule="auto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投标保证金退还地址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48" w:rsidRDefault="009A0348" w:rsidP="003D70A3">
            <w:pPr>
              <w:spacing w:line="360" w:lineRule="auto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开户名称：</w:t>
            </w:r>
          </w:p>
          <w:p w:rsidR="009A0348" w:rsidRDefault="009A0348" w:rsidP="003D70A3">
            <w:pPr>
              <w:spacing w:line="360" w:lineRule="auto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开户行：</w:t>
            </w:r>
          </w:p>
          <w:p w:rsidR="009A0348" w:rsidRPr="00402583" w:rsidRDefault="009A0348" w:rsidP="003D70A3">
            <w:pPr>
              <w:spacing w:line="360" w:lineRule="auto"/>
              <w:rPr>
                <w:rFonts w:eastAsia="仿宋"/>
                <w:szCs w:val="21"/>
              </w:rPr>
            </w:pPr>
            <w:proofErr w:type="gramStart"/>
            <w:r>
              <w:rPr>
                <w:rFonts w:eastAsia="仿宋" w:hint="eastAsia"/>
                <w:szCs w:val="21"/>
              </w:rPr>
              <w:t>帐号</w:t>
            </w:r>
            <w:proofErr w:type="gramEnd"/>
            <w:r>
              <w:rPr>
                <w:rFonts w:eastAsia="仿宋" w:hint="eastAsia"/>
                <w:szCs w:val="21"/>
              </w:rPr>
              <w:t>：</w:t>
            </w:r>
          </w:p>
        </w:tc>
      </w:tr>
    </w:tbl>
    <w:p w:rsidR="009A0348" w:rsidRPr="00BD07CF" w:rsidRDefault="009A0348" w:rsidP="009A0348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BD07CF">
        <w:rPr>
          <w:rFonts w:hint="eastAsia"/>
          <w:sz w:val="24"/>
        </w:rPr>
        <w:t>投标时将收取投标保证金</w:t>
      </w:r>
      <w:r>
        <w:rPr>
          <w:rFonts w:hint="eastAsia"/>
          <w:sz w:val="24"/>
        </w:rPr>
        <w:t>1</w:t>
      </w:r>
      <w:r w:rsidRPr="00BD07CF">
        <w:rPr>
          <w:rFonts w:hint="eastAsia"/>
          <w:sz w:val="24"/>
        </w:rPr>
        <w:t>0000</w:t>
      </w:r>
      <w:r w:rsidRPr="00BD07CF">
        <w:rPr>
          <w:rFonts w:hint="eastAsia"/>
          <w:sz w:val="24"/>
        </w:rPr>
        <w:t>元。</w:t>
      </w:r>
    </w:p>
    <w:p w:rsidR="009A0348" w:rsidRDefault="009A0348" w:rsidP="009A0348">
      <w:pPr>
        <w:spacing w:beforeLines="50" w:before="156" w:line="300" w:lineRule="atLeast"/>
        <w:ind w:leftChars="250" w:left="525"/>
      </w:pPr>
      <w:r w:rsidRPr="00BD07CF">
        <w:rPr>
          <w:rFonts w:hint="eastAsia"/>
          <w:sz w:val="24"/>
        </w:rPr>
        <w:t>注意：本项目不接受来人上门购买招标文件。</w:t>
      </w:r>
    </w:p>
    <w:p w:rsidR="009A0348" w:rsidRPr="00BB280A" w:rsidRDefault="009A0348" w:rsidP="009A0348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投标截止时间：</w:t>
      </w:r>
      <w:r>
        <w:rPr>
          <w:rFonts w:hint="eastAsia"/>
          <w:bCs/>
          <w:sz w:val="24"/>
        </w:rPr>
        <w:t>北京时</w:t>
      </w:r>
      <w:r w:rsidRPr="00BB280A">
        <w:rPr>
          <w:rFonts w:hint="eastAsia"/>
          <w:bCs/>
          <w:sz w:val="24"/>
        </w:rPr>
        <w:t>间</w:t>
      </w:r>
      <w:r w:rsidRPr="00BB280A">
        <w:rPr>
          <w:rFonts w:hint="eastAsia"/>
          <w:bCs/>
          <w:sz w:val="24"/>
        </w:rPr>
        <w:t>2018</w:t>
      </w:r>
      <w:r w:rsidRPr="00BB280A">
        <w:rPr>
          <w:rFonts w:hint="eastAsia"/>
          <w:bCs/>
          <w:sz w:val="24"/>
        </w:rPr>
        <w:t>年</w:t>
      </w:r>
      <w:r w:rsidRPr="00BB280A">
        <w:rPr>
          <w:rFonts w:hint="eastAsia"/>
          <w:bCs/>
          <w:sz w:val="24"/>
        </w:rPr>
        <w:t>6</w:t>
      </w:r>
      <w:r w:rsidRPr="00BB280A">
        <w:rPr>
          <w:rFonts w:hint="eastAsia"/>
          <w:bCs/>
          <w:sz w:val="24"/>
        </w:rPr>
        <w:t>月</w:t>
      </w:r>
      <w:r w:rsidRPr="00BB280A">
        <w:rPr>
          <w:rFonts w:hint="eastAsia"/>
          <w:bCs/>
          <w:sz w:val="24"/>
        </w:rPr>
        <w:t>26</w:t>
      </w:r>
      <w:r w:rsidRPr="00BB280A">
        <w:rPr>
          <w:rFonts w:hint="eastAsia"/>
          <w:bCs/>
          <w:sz w:val="24"/>
        </w:rPr>
        <w:t>日上午</w:t>
      </w:r>
      <w:r w:rsidRPr="00BB280A">
        <w:rPr>
          <w:rFonts w:hint="eastAsia"/>
          <w:bCs/>
          <w:sz w:val="24"/>
        </w:rPr>
        <w:t>9:00</w:t>
      </w:r>
    </w:p>
    <w:p w:rsidR="009A0348" w:rsidRPr="00BB280A" w:rsidRDefault="009A0348" w:rsidP="009A0348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 w:rsidRPr="00BB280A">
        <w:rPr>
          <w:rFonts w:eastAsia="黑体" w:hint="eastAsia"/>
          <w:bCs/>
          <w:sz w:val="24"/>
        </w:rPr>
        <w:t>投标文件递交地点：</w:t>
      </w:r>
      <w:r w:rsidRPr="00BB280A">
        <w:rPr>
          <w:rFonts w:hint="eastAsia"/>
          <w:bCs/>
          <w:sz w:val="24"/>
        </w:rPr>
        <w:t>北京市石景山区玉泉路</w:t>
      </w:r>
      <w:r w:rsidRPr="00BB280A">
        <w:rPr>
          <w:bCs/>
          <w:sz w:val="24"/>
        </w:rPr>
        <w:t>19</w:t>
      </w:r>
      <w:r w:rsidRPr="00BB280A">
        <w:rPr>
          <w:rFonts w:hint="eastAsia"/>
          <w:bCs/>
          <w:sz w:val="24"/>
        </w:rPr>
        <w:t>号乙院（高能所）</w:t>
      </w:r>
    </w:p>
    <w:p w:rsidR="009A0348" w:rsidRPr="00BB280A" w:rsidRDefault="009A0348" w:rsidP="009A0348">
      <w:pPr>
        <w:spacing w:line="480" w:lineRule="exact"/>
        <w:ind w:firstLineChars="1090" w:firstLine="2616"/>
        <w:rPr>
          <w:sz w:val="24"/>
        </w:rPr>
      </w:pPr>
      <w:r w:rsidRPr="00BB280A">
        <w:rPr>
          <w:rFonts w:hint="eastAsia"/>
          <w:sz w:val="24"/>
        </w:rPr>
        <w:t>主楼</w:t>
      </w:r>
      <w:r w:rsidRPr="00BB280A">
        <w:rPr>
          <w:sz w:val="24"/>
        </w:rPr>
        <w:t>A</w:t>
      </w:r>
      <w:r w:rsidRPr="00BB280A">
        <w:rPr>
          <w:rFonts w:hint="eastAsia"/>
          <w:sz w:val="24"/>
        </w:rPr>
        <w:t>415</w:t>
      </w:r>
      <w:r w:rsidRPr="00BB280A">
        <w:rPr>
          <w:rFonts w:hint="eastAsia"/>
          <w:sz w:val="24"/>
        </w:rPr>
        <w:t>会议室</w:t>
      </w:r>
    </w:p>
    <w:p w:rsidR="009A0348" w:rsidRPr="00BB280A" w:rsidRDefault="009A0348" w:rsidP="009A0348">
      <w:pPr>
        <w:numPr>
          <w:ilvl w:val="0"/>
          <w:numId w:val="1"/>
        </w:numPr>
        <w:spacing w:line="480" w:lineRule="exact"/>
        <w:rPr>
          <w:bCs/>
          <w:sz w:val="24"/>
        </w:rPr>
      </w:pPr>
      <w:r w:rsidRPr="00BB280A">
        <w:rPr>
          <w:rFonts w:eastAsia="黑体" w:hint="eastAsia"/>
          <w:bCs/>
          <w:sz w:val="24"/>
        </w:rPr>
        <w:t>开标时间：</w:t>
      </w:r>
      <w:r w:rsidRPr="00BB280A">
        <w:rPr>
          <w:rFonts w:hint="eastAsia"/>
          <w:bCs/>
          <w:sz w:val="24"/>
        </w:rPr>
        <w:t>北京时间</w:t>
      </w:r>
      <w:r w:rsidRPr="00BB280A">
        <w:rPr>
          <w:rFonts w:hint="eastAsia"/>
          <w:bCs/>
          <w:sz w:val="24"/>
        </w:rPr>
        <w:t>2018</w:t>
      </w:r>
      <w:r w:rsidRPr="00BB280A">
        <w:rPr>
          <w:rFonts w:hint="eastAsia"/>
          <w:bCs/>
          <w:sz w:val="24"/>
        </w:rPr>
        <w:t>年</w:t>
      </w:r>
      <w:r w:rsidRPr="00BB280A">
        <w:rPr>
          <w:rFonts w:hint="eastAsia"/>
          <w:bCs/>
          <w:sz w:val="24"/>
        </w:rPr>
        <w:t>6</w:t>
      </w:r>
      <w:r w:rsidRPr="00BB280A">
        <w:rPr>
          <w:rFonts w:hint="eastAsia"/>
          <w:bCs/>
          <w:sz w:val="24"/>
        </w:rPr>
        <w:t>月</w:t>
      </w:r>
      <w:r w:rsidRPr="00BB280A">
        <w:rPr>
          <w:rFonts w:hint="eastAsia"/>
          <w:bCs/>
          <w:sz w:val="24"/>
        </w:rPr>
        <w:t>26</w:t>
      </w:r>
      <w:r w:rsidRPr="00BB280A">
        <w:rPr>
          <w:rFonts w:hint="eastAsia"/>
          <w:bCs/>
          <w:sz w:val="24"/>
        </w:rPr>
        <w:t>日上午</w:t>
      </w:r>
      <w:r w:rsidRPr="00BB280A">
        <w:rPr>
          <w:rFonts w:hint="eastAsia"/>
          <w:bCs/>
          <w:sz w:val="24"/>
        </w:rPr>
        <w:t>9:00</w:t>
      </w:r>
    </w:p>
    <w:p w:rsidR="009A0348" w:rsidRDefault="009A0348" w:rsidP="009A0348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本项目联系方式：</w:t>
      </w:r>
      <w:r>
        <w:rPr>
          <w:rFonts w:hint="eastAsia"/>
          <w:bCs/>
          <w:sz w:val="24"/>
        </w:rPr>
        <w:t>联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系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人：徐乐乐</w:t>
      </w:r>
    </w:p>
    <w:p w:rsidR="009A0348" w:rsidRDefault="009A0348" w:rsidP="009A0348">
      <w:pPr>
        <w:spacing w:line="480" w:lineRule="exact"/>
        <w:ind w:firstLineChars="1150" w:firstLine="276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Email</w:t>
      </w:r>
      <w:r>
        <w:rPr>
          <w:rFonts w:eastAsia="黑体" w:hint="eastAsia"/>
          <w:bCs/>
          <w:sz w:val="24"/>
        </w:rPr>
        <w:t>：</w:t>
      </w:r>
      <w:r>
        <w:rPr>
          <w:rFonts w:eastAsia="黑体" w:hint="eastAsia"/>
          <w:bCs/>
          <w:sz w:val="24"/>
        </w:rPr>
        <w:t>xull</w:t>
      </w:r>
      <w:r>
        <w:t>@ihep.ac.cn</w:t>
      </w:r>
      <w:r>
        <w:rPr>
          <w:rFonts w:eastAsia="黑体"/>
          <w:bCs/>
          <w:sz w:val="24"/>
        </w:rPr>
        <w:t xml:space="preserve"> </w:t>
      </w:r>
    </w:p>
    <w:p w:rsidR="009A0348" w:rsidRDefault="009A0348" w:rsidP="009A0348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  <w:r>
        <w:rPr>
          <w:sz w:val="24"/>
        </w:rPr>
        <w:t>010-88236304</w:t>
      </w:r>
    </w:p>
    <w:p w:rsidR="009A0348" w:rsidRDefault="009A0348" w:rsidP="009A0348">
      <w:pPr>
        <w:autoSpaceDE w:val="0"/>
        <w:autoSpaceDN w:val="0"/>
        <w:adjustRightInd w:val="0"/>
        <w:spacing w:beforeLines="20" w:before="62" w:afterLines="20" w:after="62" w:line="360" w:lineRule="atLeast"/>
        <w:ind w:firstLineChars="1135" w:firstLine="2724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全</w:t>
      </w:r>
      <w:r>
        <w:rPr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称：中国科学院高能物理研究所</w:t>
      </w:r>
    </w:p>
    <w:p w:rsidR="009A0348" w:rsidRDefault="009A0348" w:rsidP="009A0348">
      <w:pPr>
        <w:autoSpaceDE w:val="0"/>
        <w:autoSpaceDN w:val="0"/>
        <w:adjustRightInd w:val="0"/>
        <w:spacing w:beforeLines="20" w:before="62" w:afterLines="20" w:after="62" w:line="360" w:lineRule="atLeast"/>
        <w:ind w:firstLineChars="1135" w:firstLine="2724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开户银行：中国工商银行北京市永定路支行</w:t>
      </w:r>
    </w:p>
    <w:p w:rsidR="009A0348" w:rsidRDefault="009A0348" w:rsidP="009A0348">
      <w:pPr>
        <w:spacing w:beforeLines="20" w:before="62" w:afterLines="20" w:after="62" w:line="360" w:lineRule="atLeast"/>
        <w:ind w:firstLineChars="1135" w:firstLine="2724"/>
        <w:rPr>
          <w:kern w:val="0"/>
          <w:sz w:val="24"/>
        </w:rPr>
      </w:pPr>
      <w:proofErr w:type="gramStart"/>
      <w:r>
        <w:rPr>
          <w:rFonts w:hint="eastAsia"/>
          <w:kern w:val="0"/>
          <w:sz w:val="24"/>
        </w:rPr>
        <w:t>账</w:t>
      </w:r>
      <w:proofErr w:type="gramEnd"/>
      <w:r>
        <w:rPr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号：</w:t>
      </w:r>
      <w:proofErr w:type="gramStart"/>
      <w:r>
        <w:rPr>
          <w:kern w:val="0"/>
          <w:sz w:val="24"/>
        </w:rPr>
        <w:t>0200  0049</w:t>
      </w:r>
      <w:proofErr w:type="gramEnd"/>
      <w:r>
        <w:rPr>
          <w:kern w:val="0"/>
          <w:sz w:val="24"/>
        </w:rPr>
        <w:t xml:space="preserve">  0901  4451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>557</w:t>
      </w:r>
    </w:p>
    <w:p w:rsidR="00D50757" w:rsidRDefault="009A0348" w:rsidP="009A0348">
      <w:r w:rsidRPr="00C73975">
        <w:rPr>
          <w:szCs w:val="21"/>
        </w:rPr>
        <w:t>本信息刊登在我所网站（</w:t>
      </w:r>
      <w:r w:rsidRPr="00C73975">
        <w:rPr>
          <w:szCs w:val="21"/>
        </w:rPr>
        <w:t>www.ihep.</w:t>
      </w:r>
      <w:r w:rsidRPr="00C73975">
        <w:rPr>
          <w:rFonts w:hint="eastAsia"/>
          <w:szCs w:val="21"/>
        </w:rPr>
        <w:t>cas</w:t>
      </w:r>
      <w:r w:rsidRPr="00C73975">
        <w:rPr>
          <w:szCs w:val="21"/>
        </w:rPr>
        <w:t>.cn</w:t>
      </w:r>
      <w:r w:rsidRPr="00C73975">
        <w:rPr>
          <w:szCs w:val="21"/>
        </w:rPr>
        <w:t>）上。</w:t>
      </w:r>
      <w:r w:rsidRPr="00C73975">
        <w:rPr>
          <w:rFonts w:hint="eastAsia"/>
          <w:szCs w:val="21"/>
        </w:rPr>
        <w:t>对于因其他网站转载并发布的非完整版或修改版公告，而导致误报名或无效报名的情形，招标人不予承担责任。</w:t>
      </w:r>
    </w:p>
    <w:sectPr w:rsidR="00D50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D70504"/>
    <w:multiLevelType w:val="singleLevel"/>
    <w:tmpl w:val="F9D70504"/>
    <w:lvl w:ilvl="0">
      <w:start w:val="2"/>
      <w:numFmt w:val="decimal"/>
      <w:suff w:val="nothing"/>
      <w:lvlText w:val="%1、"/>
      <w:lvlJc w:val="left"/>
    </w:lvl>
  </w:abstractNum>
  <w:abstractNum w:abstractNumId="1">
    <w:nsid w:val="0000000D"/>
    <w:multiLevelType w:val="multilevel"/>
    <w:tmpl w:val="0000000D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黑体" w:hAnsi="Times New Roman"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48"/>
    <w:rsid w:val="003F30F3"/>
    <w:rsid w:val="009A0348"/>
    <w:rsid w:val="00C5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A0348"/>
    <w:pPr>
      <w:keepNext/>
      <w:adjustRightInd w:val="0"/>
      <w:snapToGrid w:val="0"/>
      <w:spacing w:beforeLines="100" w:before="100" w:afterLines="100" w:after="100" w:line="360" w:lineRule="auto"/>
      <w:jc w:val="center"/>
      <w:outlineLvl w:val="0"/>
    </w:pPr>
    <w:rPr>
      <w:rFonts w:eastAsia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A0348"/>
    <w:rPr>
      <w:rFonts w:ascii="Times New Roman" w:eastAsia="黑体" w:hAnsi="Times New Roman" w:cs="Times New Roman"/>
      <w:sz w:val="32"/>
      <w:szCs w:val="24"/>
    </w:rPr>
  </w:style>
  <w:style w:type="paragraph" w:customStyle="1" w:styleId="ListParagraph">
    <w:name w:val="List Paragraph"/>
    <w:basedOn w:val="a"/>
    <w:rsid w:val="009A0348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A0348"/>
    <w:pPr>
      <w:keepNext/>
      <w:adjustRightInd w:val="0"/>
      <w:snapToGrid w:val="0"/>
      <w:spacing w:beforeLines="100" w:before="100" w:afterLines="100" w:after="100" w:line="360" w:lineRule="auto"/>
      <w:jc w:val="center"/>
      <w:outlineLvl w:val="0"/>
    </w:pPr>
    <w:rPr>
      <w:rFonts w:eastAsia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A0348"/>
    <w:rPr>
      <w:rFonts w:ascii="Times New Roman" w:eastAsia="黑体" w:hAnsi="Times New Roman" w:cs="Times New Roman"/>
      <w:sz w:val="32"/>
      <w:szCs w:val="24"/>
    </w:rPr>
  </w:style>
  <w:style w:type="paragraph" w:customStyle="1" w:styleId="ListParagraph">
    <w:name w:val="List Paragraph"/>
    <w:basedOn w:val="a"/>
    <w:rsid w:val="009A034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徐乐乐</dc:creator>
  <cp:lastModifiedBy>徐乐乐</cp:lastModifiedBy>
  <cp:revision>1</cp:revision>
  <dcterms:created xsi:type="dcterms:W3CDTF">2018-05-31T02:52:00Z</dcterms:created>
  <dcterms:modified xsi:type="dcterms:W3CDTF">2018-05-31T02:53:00Z</dcterms:modified>
</cp:coreProperties>
</file>